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C8148E" w14:textId="751BA3E1" w:rsidR="0019405D" w:rsidRPr="00BA3910" w:rsidRDefault="00501CF6" w:rsidP="0019405D">
      <w:pPr>
        <w:suppressAutoHyphens/>
        <w:spacing w:after="0" w:line="240" w:lineRule="auto"/>
        <w:jc w:val="center"/>
        <w:rPr>
          <w:rFonts w:ascii="Times New Roman" w:eastAsia="Times New Roman" w:hAnsi="Times New Roman"/>
          <w:b/>
          <w:bCs/>
          <w:sz w:val="28"/>
          <w:szCs w:val="28"/>
          <w:lang w:eastAsia="ar-SA"/>
        </w:rPr>
      </w:pPr>
      <w:r>
        <w:rPr>
          <w:rFonts w:ascii="Times New Roman" w:eastAsia="Times New Roman" w:hAnsi="Times New Roman"/>
          <w:b/>
          <w:bCs/>
          <w:sz w:val="28"/>
          <w:szCs w:val="28"/>
          <w:lang w:eastAsia="ar-SA"/>
        </w:rPr>
        <w:t>ОПОРНИЙ НАВЧАЛЬНИЙ ЗАКЛАД</w:t>
      </w:r>
    </w:p>
    <w:p w14:paraId="40C96294" w14:textId="71177E4B" w:rsidR="0019405D" w:rsidRPr="00BA3910" w:rsidRDefault="00501CF6" w:rsidP="0019405D">
      <w:pPr>
        <w:suppressAutoHyphens/>
        <w:spacing w:after="0" w:line="240" w:lineRule="auto"/>
        <w:jc w:val="center"/>
        <w:rPr>
          <w:rFonts w:ascii="Times New Roman" w:eastAsia="Times New Roman" w:hAnsi="Times New Roman"/>
          <w:b/>
          <w:bCs/>
          <w:sz w:val="28"/>
          <w:szCs w:val="28"/>
          <w:lang w:eastAsia="ar-SA"/>
        </w:rPr>
      </w:pPr>
      <w:r>
        <w:rPr>
          <w:rFonts w:ascii="Times New Roman" w:eastAsia="Times New Roman" w:hAnsi="Times New Roman"/>
          <w:b/>
          <w:bCs/>
          <w:sz w:val="28"/>
          <w:szCs w:val="28"/>
          <w:lang w:eastAsia="ar-SA"/>
        </w:rPr>
        <w:t>БІОТЕХНОЛОГІЧНИЙ ЛІЦЕЙ «РАДОВЕЛЬ»</w:t>
      </w:r>
    </w:p>
    <w:p w14:paraId="08D79D30" w14:textId="4372FBCE" w:rsidR="0019405D" w:rsidRPr="00BA3910" w:rsidRDefault="00501CF6" w:rsidP="0019405D">
      <w:pPr>
        <w:suppressAutoHyphens/>
        <w:spacing w:after="0" w:line="240" w:lineRule="auto"/>
        <w:jc w:val="center"/>
        <w:rPr>
          <w:rFonts w:ascii="Times New Roman" w:eastAsia="Times New Roman" w:hAnsi="Times New Roman"/>
          <w:b/>
          <w:bCs/>
          <w:sz w:val="28"/>
          <w:szCs w:val="28"/>
          <w:lang w:eastAsia="ar-SA"/>
        </w:rPr>
      </w:pPr>
      <w:r>
        <w:rPr>
          <w:rFonts w:ascii="Times New Roman" w:eastAsia="Times New Roman" w:hAnsi="Times New Roman"/>
          <w:b/>
          <w:bCs/>
          <w:sz w:val="28"/>
          <w:szCs w:val="28"/>
          <w:lang w:eastAsia="ar-SA"/>
        </w:rPr>
        <w:t>ОЛЕВСЬКОЇ МІСЬКОЇ РАДИ</w:t>
      </w:r>
    </w:p>
    <w:p w14:paraId="52B5F09C" w14:textId="77777777" w:rsidR="0019405D" w:rsidRPr="00BA3910" w:rsidRDefault="0019405D" w:rsidP="0019405D">
      <w:pPr>
        <w:suppressAutoHyphens/>
        <w:spacing w:after="0" w:line="240" w:lineRule="auto"/>
        <w:jc w:val="center"/>
        <w:rPr>
          <w:rFonts w:ascii="Times New Roman" w:eastAsia="Times New Roman" w:hAnsi="Times New Roman"/>
          <w:sz w:val="16"/>
          <w:szCs w:val="16"/>
          <w:lang w:eastAsia="ar-SA"/>
        </w:rPr>
      </w:pPr>
      <w:r w:rsidRPr="00BA3910">
        <w:rPr>
          <w:rFonts w:ascii="Times New Roman" w:eastAsia="Times New Roman" w:hAnsi="Times New Roman"/>
          <w:sz w:val="16"/>
          <w:szCs w:val="16"/>
          <w:lang w:eastAsia="ar-SA"/>
        </w:rPr>
        <w:t>11025 Житомирська область,</w:t>
      </w:r>
      <w:r>
        <w:rPr>
          <w:rFonts w:ascii="Times New Roman" w:eastAsia="Times New Roman" w:hAnsi="Times New Roman"/>
          <w:sz w:val="16"/>
          <w:szCs w:val="16"/>
          <w:lang w:eastAsia="ar-SA"/>
        </w:rPr>
        <w:t xml:space="preserve"> </w:t>
      </w:r>
      <w:r w:rsidRPr="00BA3910">
        <w:rPr>
          <w:rFonts w:ascii="Times New Roman" w:eastAsia="Times New Roman" w:hAnsi="Times New Roman"/>
          <w:sz w:val="16"/>
          <w:szCs w:val="16"/>
          <w:lang w:eastAsia="ar-SA"/>
        </w:rPr>
        <w:t xml:space="preserve">Олевський район, с. Радовель, вул. Київська, 5 </w:t>
      </w:r>
      <w:proofErr w:type="spellStart"/>
      <w:r w:rsidRPr="00BA3910">
        <w:rPr>
          <w:rFonts w:ascii="Times New Roman" w:eastAsia="Times New Roman" w:hAnsi="Times New Roman"/>
          <w:sz w:val="16"/>
          <w:szCs w:val="16"/>
          <w:lang w:eastAsia="ar-SA"/>
        </w:rPr>
        <w:t>тел</w:t>
      </w:r>
      <w:proofErr w:type="spellEnd"/>
      <w:r w:rsidRPr="00BA3910">
        <w:rPr>
          <w:rFonts w:ascii="Times New Roman" w:eastAsia="Times New Roman" w:hAnsi="Times New Roman"/>
          <w:sz w:val="16"/>
          <w:szCs w:val="16"/>
          <w:lang w:eastAsia="ar-SA"/>
        </w:rPr>
        <w:t>, 067-11-56-551, І.К.22054924</w:t>
      </w:r>
    </w:p>
    <w:p w14:paraId="28DC7707" w14:textId="77777777" w:rsidR="0019405D" w:rsidRPr="007800F1" w:rsidRDefault="0019405D" w:rsidP="0019405D">
      <w:pPr>
        <w:pStyle w:val="a5"/>
        <w:jc w:val="center"/>
        <w:rPr>
          <w:rFonts w:ascii="Times New Roman" w:hAnsi="Times New Roman" w:cs="Times New Roman"/>
          <w:sz w:val="28"/>
          <w:szCs w:val="28"/>
          <w:lang w:val="uk-UA" w:eastAsia="ru-RU"/>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36343291" wp14:editId="0B84C184">
                <wp:simplePos x="0" y="0"/>
                <wp:positionH relativeFrom="column">
                  <wp:posOffset>81915</wp:posOffset>
                </wp:positionH>
                <wp:positionV relativeFrom="paragraph">
                  <wp:posOffset>65405</wp:posOffset>
                </wp:positionV>
                <wp:extent cx="6000750" cy="19050"/>
                <wp:effectExtent l="15240" t="17780" r="22860" b="2032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0750" cy="1905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56242B" id="_x0000_t32" coordsize="21600,21600" o:spt="32" o:oned="t" path="m,l21600,21600e" filled="f">
                <v:path arrowok="t" fillok="f" o:connecttype="none"/>
                <o:lock v:ext="edit" shapetype="t"/>
              </v:shapetype>
              <v:shape id="Прямая со стрелкой 1" o:spid="_x0000_s1026" type="#_x0000_t32" style="position:absolute;margin-left:6.45pt;margin-top:5.15pt;width:472.5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" strokeweight="2.25pt"/>
            </w:pict>
          </mc:Fallback>
        </mc:AlternateContent>
      </w:r>
    </w:p>
    <w:p w14:paraId="2CCEFFAA" w14:textId="77777777" w:rsidR="0019405D" w:rsidRPr="0054272A" w:rsidRDefault="0019405D" w:rsidP="0019405D">
      <w:pPr>
        <w:pStyle w:val="a5"/>
        <w:jc w:val="center"/>
        <w:rPr>
          <w:rFonts w:ascii="Times New Roman" w:hAnsi="Times New Roman" w:cs="Times New Roman"/>
          <w:sz w:val="24"/>
          <w:szCs w:val="24"/>
          <w:lang w:val="uk-UA"/>
        </w:rPr>
      </w:pPr>
    </w:p>
    <w:p w14:paraId="1C32F879" w14:textId="77777777" w:rsidR="0019405D" w:rsidRPr="0054272A" w:rsidRDefault="0019405D" w:rsidP="0019405D">
      <w:pPr>
        <w:pStyle w:val="a5"/>
        <w:jc w:val="center"/>
        <w:rPr>
          <w:rFonts w:ascii="Times New Roman" w:hAnsi="Times New Roman" w:cs="Times New Roman"/>
          <w:b/>
          <w:bCs/>
          <w:sz w:val="24"/>
          <w:szCs w:val="24"/>
          <w:lang w:val="uk-UA"/>
        </w:rPr>
      </w:pPr>
      <w:r w:rsidRPr="0054272A">
        <w:rPr>
          <w:rFonts w:ascii="Times New Roman" w:hAnsi="Times New Roman" w:cs="Times New Roman"/>
          <w:b/>
          <w:bCs/>
          <w:sz w:val="24"/>
          <w:szCs w:val="24"/>
          <w:lang w:val="uk-UA"/>
        </w:rPr>
        <w:t>ОБҐРУНТУВАННЯ</w:t>
      </w:r>
    </w:p>
    <w:p w14:paraId="1368706B" w14:textId="77777777" w:rsidR="0054272A" w:rsidRDefault="0019405D" w:rsidP="00436CCE">
      <w:pPr>
        <w:pStyle w:val="a5"/>
        <w:jc w:val="center"/>
        <w:rPr>
          <w:rFonts w:ascii="Times New Roman" w:hAnsi="Times New Roman" w:cs="Times New Roman"/>
          <w:b/>
          <w:bCs/>
          <w:sz w:val="24"/>
          <w:szCs w:val="24"/>
          <w:u w:val="single"/>
          <w:lang w:val="uk-UA"/>
        </w:rPr>
      </w:pPr>
      <w:r w:rsidRPr="0054272A">
        <w:rPr>
          <w:rFonts w:ascii="Times New Roman" w:hAnsi="Times New Roman" w:cs="Times New Roman"/>
          <w:sz w:val="24"/>
          <w:szCs w:val="24"/>
          <w:lang w:val="uk-UA"/>
        </w:rPr>
        <w:t>технічних та якісних характеристик</w:t>
      </w:r>
      <w:r w:rsidR="00436CCE">
        <w:rPr>
          <w:rFonts w:ascii="Times New Roman" w:hAnsi="Times New Roman" w:cs="Times New Roman"/>
          <w:sz w:val="24"/>
          <w:szCs w:val="24"/>
          <w:lang w:val="uk-UA"/>
        </w:rPr>
        <w:t xml:space="preserve"> </w:t>
      </w:r>
      <w:r w:rsidRPr="0054272A">
        <w:rPr>
          <w:rFonts w:ascii="Times New Roman" w:hAnsi="Times New Roman" w:cs="Times New Roman"/>
          <w:sz w:val="24"/>
          <w:szCs w:val="24"/>
          <w:lang w:val="uk-UA"/>
        </w:rPr>
        <w:t xml:space="preserve">закупівлі </w:t>
      </w:r>
    </w:p>
    <w:p w14:paraId="57EE7745" w14:textId="004EAEEE" w:rsidR="0019405D" w:rsidRPr="0054272A" w:rsidRDefault="00B26790" w:rsidP="00436CCE">
      <w:pPr>
        <w:pStyle w:val="a5"/>
        <w:jc w:val="center"/>
        <w:rPr>
          <w:rFonts w:ascii="Times New Roman" w:hAnsi="Times New Roman" w:cs="Times New Roman"/>
          <w:sz w:val="24"/>
          <w:szCs w:val="24"/>
          <w:lang w:val="uk-UA"/>
        </w:rPr>
      </w:pPr>
      <w:r>
        <w:rPr>
          <w:rFonts w:ascii="Times New Roman" w:hAnsi="Times New Roman" w:cs="Times New Roman"/>
          <w:b/>
          <w:bCs/>
          <w:sz w:val="24"/>
          <w:szCs w:val="24"/>
          <w:u w:val="single"/>
          <w:lang w:val="uk-UA"/>
        </w:rPr>
        <w:t>«</w:t>
      </w:r>
      <w:r w:rsidRPr="00B26790">
        <w:rPr>
          <w:rFonts w:ascii="Times New Roman" w:hAnsi="Times New Roman" w:cs="Times New Roman"/>
          <w:b/>
          <w:bCs/>
          <w:sz w:val="24"/>
          <w:szCs w:val="24"/>
          <w:u w:val="single"/>
          <w:lang w:val="uk-UA"/>
        </w:rPr>
        <w:t>Засоби навчання для початкових класів, кабінету географії та біології</w:t>
      </w:r>
      <w:r>
        <w:rPr>
          <w:rFonts w:ascii="Times New Roman" w:hAnsi="Times New Roman" w:cs="Times New Roman"/>
          <w:b/>
          <w:bCs/>
          <w:sz w:val="24"/>
          <w:szCs w:val="24"/>
          <w:u w:val="single"/>
          <w:lang w:val="uk-UA"/>
        </w:rPr>
        <w:t>»</w:t>
      </w:r>
      <w:r w:rsidR="0019405D" w:rsidRPr="0054272A">
        <w:rPr>
          <w:rFonts w:ascii="Times New Roman" w:hAnsi="Times New Roman" w:cs="Times New Roman"/>
          <w:b/>
          <w:bCs/>
          <w:sz w:val="24"/>
          <w:szCs w:val="24"/>
          <w:u w:val="single"/>
          <w:lang w:val="uk-UA"/>
        </w:rPr>
        <w:t>,</w:t>
      </w:r>
    </w:p>
    <w:p w14:paraId="726269A8" w14:textId="77777777" w:rsidR="0019405D" w:rsidRPr="00526CDB" w:rsidRDefault="0019405D" w:rsidP="0019405D">
      <w:pPr>
        <w:pStyle w:val="a5"/>
        <w:jc w:val="center"/>
        <w:rPr>
          <w:rFonts w:ascii="Times New Roman" w:hAnsi="Times New Roman" w:cs="Times New Roman"/>
          <w:sz w:val="24"/>
          <w:szCs w:val="24"/>
          <w:u w:val="single"/>
        </w:rPr>
      </w:pPr>
      <w:r w:rsidRPr="00526CDB">
        <w:rPr>
          <w:rFonts w:ascii="Times New Roman" w:hAnsi="Times New Roman" w:cs="Times New Roman"/>
          <w:sz w:val="24"/>
          <w:szCs w:val="24"/>
        </w:rPr>
        <w:t xml:space="preserve">розміру бюджетного призначення, очікуваної </w:t>
      </w:r>
      <w:proofErr w:type="spellStart"/>
      <w:r w:rsidRPr="00526CDB">
        <w:rPr>
          <w:rFonts w:ascii="Times New Roman" w:hAnsi="Times New Roman" w:cs="Times New Roman"/>
          <w:sz w:val="24"/>
          <w:szCs w:val="24"/>
        </w:rPr>
        <w:t>вартості</w:t>
      </w:r>
      <w:proofErr w:type="spellEnd"/>
      <w:r w:rsidRPr="00526CDB">
        <w:rPr>
          <w:rFonts w:ascii="Times New Roman" w:hAnsi="Times New Roman" w:cs="Times New Roman"/>
          <w:sz w:val="24"/>
          <w:szCs w:val="24"/>
        </w:rPr>
        <w:t xml:space="preserve"> предмета </w:t>
      </w:r>
      <w:proofErr w:type="spellStart"/>
      <w:r w:rsidRPr="00526CDB">
        <w:rPr>
          <w:rFonts w:ascii="Times New Roman" w:hAnsi="Times New Roman" w:cs="Times New Roman"/>
          <w:sz w:val="24"/>
          <w:szCs w:val="24"/>
        </w:rPr>
        <w:t>закупівлі</w:t>
      </w:r>
      <w:proofErr w:type="spellEnd"/>
    </w:p>
    <w:p w14:paraId="1F450DF7" w14:textId="77777777" w:rsidR="0054272A" w:rsidRDefault="0054272A" w:rsidP="00E56577">
      <w:pPr>
        <w:spacing w:after="0" w:line="240" w:lineRule="auto"/>
        <w:jc w:val="both"/>
        <w:rPr>
          <w:rStyle w:val="a4"/>
          <w:rFonts w:ascii="Times New Roman" w:hAnsi="Times New Roman"/>
          <w:bCs/>
          <w:sz w:val="20"/>
          <w:szCs w:val="20"/>
        </w:rPr>
      </w:pPr>
    </w:p>
    <w:p w14:paraId="199CC1BA" w14:textId="77777777" w:rsidR="0054272A" w:rsidRDefault="0054272A" w:rsidP="00E56577">
      <w:pPr>
        <w:spacing w:after="0" w:line="240" w:lineRule="auto"/>
        <w:jc w:val="both"/>
        <w:rPr>
          <w:rStyle w:val="a4"/>
          <w:rFonts w:ascii="Times New Roman" w:hAnsi="Times New Roman"/>
          <w:bCs/>
          <w:sz w:val="20"/>
          <w:szCs w:val="20"/>
        </w:rPr>
      </w:pPr>
    </w:p>
    <w:p w14:paraId="01704E50" w14:textId="0399D5B0" w:rsidR="0054272A" w:rsidRPr="003F2CD2" w:rsidRDefault="0019405D" w:rsidP="003F2CD2">
      <w:pPr>
        <w:pStyle w:val="rvps2"/>
        <w:widowControl w:val="0"/>
        <w:tabs>
          <w:tab w:val="left" w:pos="993"/>
        </w:tabs>
        <w:spacing w:before="0" w:beforeAutospacing="0" w:after="0" w:afterAutospacing="0"/>
        <w:jc w:val="both"/>
        <w:rPr>
          <w:rFonts w:eastAsia="Calibri"/>
          <w:bCs/>
          <w:lang w:eastAsia="en-US"/>
        </w:rPr>
      </w:pPr>
      <w:r w:rsidRPr="0015523B">
        <w:rPr>
          <w:b/>
          <w:bCs/>
          <w:iCs/>
          <w:color w:val="000000"/>
        </w:rPr>
        <w:t xml:space="preserve">Назва предмета закупівлі </w:t>
      </w:r>
      <w:r w:rsidRPr="0015523B">
        <w:rPr>
          <w:b/>
          <w:color w:val="000000"/>
        </w:rPr>
        <w:t>із зазначенням коду за Єдиним закупівельним словником:</w:t>
      </w:r>
      <w:r w:rsidRPr="0015523B">
        <w:rPr>
          <w:rStyle w:val="a4"/>
          <w:b/>
          <w:bCs/>
        </w:rPr>
        <w:t xml:space="preserve">  </w:t>
      </w:r>
      <w:r w:rsidRPr="0015523B">
        <w:rPr>
          <w:b/>
          <w:color w:val="000000"/>
        </w:rPr>
        <w:t xml:space="preserve"> </w:t>
      </w:r>
      <w:r w:rsidR="00B26790" w:rsidRPr="00B26790">
        <w:rPr>
          <w:bCs/>
          <w:color w:val="000000"/>
        </w:rPr>
        <w:t>Засоби навчання для початкових класів, кабінету географії та біології</w:t>
      </w:r>
      <w:r w:rsidR="0054272A">
        <w:rPr>
          <w:bCs/>
          <w:color w:val="000000"/>
        </w:rPr>
        <w:t>,</w:t>
      </w:r>
      <w:r w:rsidR="0054272A">
        <w:rPr>
          <w:bCs/>
        </w:rPr>
        <w:t xml:space="preserve"> </w:t>
      </w:r>
      <w:r w:rsidR="00B26790" w:rsidRPr="00B26790">
        <w:rPr>
          <w:bCs/>
        </w:rPr>
        <w:t>ДК 021:2015:39160000-1: Шкільні меблі</w:t>
      </w:r>
      <w:r w:rsidR="003F2CD2">
        <w:rPr>
          <w:bCs/>
        </w:rPr>
        <w:t xml:space="preserve"> </w:t>
      </w:r>
      <w:r w:rsidR="003F2CD2">
        <w:rPr>
          <w:rFonts w:eastAsia="Calibri"/>
          <w:bCs/>
          <w:lang w:eastAsia="en-US"/>
        </w:rPr>
        <w:t>(</w:t>
      </w:r>
      <w:r w:rsidR="003F2CD2" w:rsidRPr="00571FB8">
        <w:rPr>
          <w:rFonts w:eastAsia="Calibri"/>
          <w:bCs/>
          <w:lang w:eastAsia="en-US"/>
        </w:rPr>
        <w:t>ДК</w:t>
      </w:r>
      <w:r w:rsidR="003F2CD2">
        <w:rPr>
          <w:rFonts w:eastAsia="Calibri"/>
          <w:bCs/>
          <w:lang w:eastAsia="en-US"/>
        </w:rPr>
        <w:t xml:space="preserve"> </w:t>
      </w:r>
      <w:r w:rsidR="003F2CD2" w:rsidRPr="00571FB8">
        <w:rPr>
          <w:rFonts w:eastAsia="Calibri"/>
          <w:bCs/>
          <w:lang w:eastAsia="en-US"/>
        </w:rPr>
        <w:t>021-2015: 39162110-9 — Навчальне приладдя</w:t>
      </w:r>
      <w:r w:rsidR="003F2CD2">
        <w:rPr>
          <w:rFonts w:eastAsia="Calibri"/>
          <w:bCs/>
          <w:lang w:eastAsia="en-US"/>
        </w:rPr>
        <w:t>)</w:t>
      </w:r>
      <w:r w:rsidR="003F2CD2">
        <w:rPr>
          <w:rFonts w:eastAsia="Calibri"/>
          <w:bCs/>
          <w:lang w:eastAsia="en-US"/>
        </w:rPr>
        <w:t>.</w:t>
      </w:r>
    </w:p>
    <w:p w14:paraId="0191654A" w14:textId="77777777" w:rsidR="00B26790" w:rsidRDefault="00B26790" w:rsidP="00E56577">
      <w:pPr>
        <w:spacing w:after="0" w:line="240" w:lineRule="auto"/>
        <w:jc w:val="both"/>
        <w:rPr>
          <w:rFonts w:ascii="Times New Roman" w:hAnsi="Times New Roman"/>
          <w:bCs/>
          <w:sz w:val="24"/>
          <w:szCs w:val="24"/>
        </w:rPr>
      </w:pPr>
    </w:p>
    <w:p w14:paraId="63AD310C" w14:textId="21374A53" w:rsidR="0019405D" w:rsidRPr="0019405D" w:rsidRDefault="0019405D" w:rsidP="00E56577">
      <w:pPr>
        <w:spacing w:after="0" w:line="240" w:lineRule="auto"/>
        <w:jc w:val="both"/>
        <w:rPr>
          <w:rFonts w:ascii="Times New Roman" w:hAnsi="Times New Roman"/>
          <w:sz w:val="24"/>
          <w:szCs w:val="24"/>
        </w:rPr>
      </w:pPr>
      <w:r w:rsidRPr="0015523B">
        <w:rPr>
          <w:rFonts w:ascii="Times New Roman" w:hAnsi="Times New Roman"/>
          <w:b/>
          <w:sz w:val="24"/>
          <w:szCs w:val="24"/>
        </w:rPr>
        <w:t>Вид процедури закупівлі</w:t>
      </w:r>
      <w:r w:rsidRPr="0015523B">
        <w:rPr>
          <w:rFonts w:ascii="Times New Roman" w:hAnsi="Times New Roman"/>
          <w:b/>
          <w:bCs/>
          <w:sz w:val="24"/>
          <w:szCs w:val="24"/>
        </w:rPr>
        <w:t>:</w:t>
      </w:r>
      <w:r w:rsidRPr="0015523B">
        <w:rPr>
          <w:rFonts w:ascii="Times New Roman" w:hAnsi="Times New Roman"/>
          <w:sz w:val="24"/>
          <w:szCs w:val="24"/>
        </w:rPr>
        <w:t xml:space="preserve"> </w:t>
      </w:r>
      <w:r w:rsidR="0054272A">
        <w:rPr>
          <w:rFonts w:ascii="Times New Roman" w:hAnsi="Times New Roman"/>
          <w:sz w:val="24"/>
          <w:szCs w:val="24"/>
        </w:rPr>
        <w:t>Спрощена закупівля</w:t>
      </w:r>
    </w:p>
    <w:p w14:paraId="3B82F554" w14:textId="7E370D30" w:rsidR="00EE45BB" w:rsidRDefault="0019405D" w:rsidP="00EE45BB">
      <w:pPr>
        <w:spacing w:before="100" w:beforeAutospacing="1" w:after="100" w:afterAutospacing="1" w:line="240" w:lineRule="auto"/>
        <w:ind w:firstLine="567"/>
        <w:jc w:val="both"/>
        <w:rPr>
          <w:rFonts w:ascii="Times New Roman" w:hAnsi="Times New Roman"/>
          <w:sz w:val="24"/>
          <w:szCs w:val="24"/>
        </w:rPr>
      </w:pPr>
      <w:r w:rsidRPr="0015523B">
        <w:rPr>
          <w:rFonts w:ascii="Times New Roman" w:hAnsi="Times New Roman"/>
          <w:b/>
          <w:sz w:val="24"/>
          <w:szCs w:val="24"/>
        </w:rPr>
        <w:t>Очікувана вартість та обґрунтування очікуваної вартості предмета закупівлі</w:t>
      </w:r>
      <w:r w:rsidRPr="0015523B">
        <w:rPr>
          <w:rFonts w:ascii="Times New Roman" w:hAnsi="Times New Roman"/>
          <w:b/>
          <w:bCs/>
          <w:sz w:val="24"/>
          <w:szCs w:val="24"/>
        </w:rPr>
        <w:t>:</w:t>
      </w:r>
      <w:r w:rsidRPr="0015523B">
        <w:rPr>
          <w:rFonts w:ascii="Times New Roman" w:hAnsi="Times New Roman"/>
          <w:sz w:val="24"/>
          <w:szCs w:val="24"/>
        </w:rPr>
        <w:t xml:space="preserve"> </w:t>
      </w:r>
      <w:r>
        <w:rPr>
          <w:rFonts w:ascii="Times New Roman" w:hAnsi="Times New Roman"/>
          <w:sz w:val="24"/>
          <w:szCs w:val="24"/>
        </w:rPr>
        <w:t xml:space="preserve">   </w:t>
      </w:r>
      <w:r w:rsidR="00B26790">
        <w:rPr>
          <w:rFonts w:ascii="Times New Roman" w:hAnsi="Times New Roman"/>
          <w:sz w:val="24"/>
          <w:szCs w:val="24"/>
          <w:u w:val="single"/>
        </w:rPr>
        <w:t>147000</w:t>
      </w:r>
      <w:r w:rsidRPr="0015523B">
        <w:rPr>
          <w:rFonts w:ascii="Times New Roman" w:hAnsi="Times New Roman"/>
          <w:sz w:val="24"/>
          <w:szCs w:val="24"/>
          <w:u w:val="single"/>
        </w:rPr>
        <w:t>,00 грн</w:t>
      </w:r>
      <w:r w:rsidRPr="0015523B">
        <w:rPr>
          <w:rFonts w:ascii="Times New Roman" w:hAnsi="Times New Roman"/>
          <w:sz w:val="24"/>
          <w:szCs w:val="24"/>
        </w:rPr>
        <w:t xml:space="preserve">. </w:t>
      </w:r>
      <w:r w:rsidR="00361312" w:rsidRPr="00361312">
        <w:rPr>
          <w:rFonts w:ascii="Times New Roman" w:hAnsi="Times New Roman"/>
          <w:sz w:val="24"/>
          <w:szCs w:val="24"/>
        </w:rPr>
        <w:t xml:space="preserve">Очікувана вартість закупівлі розрахована у межах затверджених кошторисних призначень та обсягів фінансування на 2021 рік згідно рішення сесії </w:t>
      </w:r>
      <w:r w:rsidR="00361312">
        <w:rPr>
          <w:rFonts w:ascii="Times New Roman" w:hAnsi="Times New Roman"/>
          <w:sz w:val="24"/>
          <w:szCs w:val="24"/>
        </w:rPr>
        <w:t>Олевської міської ради</w:t>
      </w:r>
      <w:r w:rsidR="00361312" w:rsidRPr="00361312">
        <w:rPr>
          <w:rFonts w:ascii="Times New Roman" w:hAnsi="Times New Roman"/>
          <w:sz w:val="24"/>
          <w:szCs w:val="24"/>
        </w:rPr>
        <w:t>.</w:t>
      </w:r>
      <w:r w:rsidR="00EE45BB">
        <w:rPr>
          <w:rFonts w:ascii="Times New Roman" w:hAnsi="Times New Roman"/>
          <w:sz w:val="24"/>
          <w:szCs w:val="24"/>
        </w:rPr>
        <w:t xml:space="preserve"> </w:t>
      </w:r>
      <w:r w:rsidR="00361312" w:rsidRPr="00361312">
        <w:rPr>
          <w:rFonts w:ascii="Times New Roman" w:hAnsi="Times New Roman"/>
          <w:sz w:val="24"/>
          <w:szCs w:val="24"/>
        </w:rPr>
        <w:t xml:space="preserve">Відповідно до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(зі змінами), на підставі </w:t>
      </w:r>
      <w:r w:rsidR="00EE45BB">
        <w:rPr>
          <w:rFonts w:ascii="Times New Roman" w:hAnsi="Times New Roman"/>
          <w:sz w:val="24"/>
          <w:szCs w:val="24"/>
        </w:rPr>
        <w:t>аналізу</w:t>
      </w:r>
      <w:r w:rsidR="00361312" w:rsidRPr="00361312">
        <w:rPr>
          <w:rFonts w:ascii="Times New Roman" w:hAnsi="Times New Roman"/>
          <w:sz w:val="24"/>
          <w:szCs w:val="24"/>
        </w:rPr>
        <w:t xml:space="preserve"> закупівель</w:t>
      </w:r>
      <w:r w:rsidR="001A3921">
        <w:rPr>
          <w:rFonts w:ascii="Times New Roman" w:hAnsi="Times New Roman"/>
          <w:sz w:val="24"/>
          <w:szCs w:val="24"/>
        </w:rPr>
        <w:t xml:space="preserve"> в системі </w:t>
      </w:r>
      <w:r w:rsidR="001A3921">
        <w:rPr>
          <w:rFonts w:ascii="Times New Roman" w:hAnsi="Times New Roman"/>
          <w:sz w:val="24"/>
          <w:szCs w:val="24"/>
          <w:lang w:val="en-US"/>
        </w:rPr>
        <w:t>Prozorro</w:t>
      </w:r>
      <w:r w:rsidR="00361312" w:rsidRPr="00361312">
        <w:rPr>
          <w:rFonts w:ascii="Times New Roman" w:hAnsi="Times New Roman"/>
          <w:sz w:val="24"/>
          <w:szCs w:val="24"/>
        </w:rPr>
        <w:t xml:space="preserve"> та ринкових консультацій, </w:t>
      </w:r>
      <w:r w:rsidR="00656999">
        <w:rPr>
          <w:rFonts w:ascii="Times New Roman" w:hAnsi="Times New Roman"/>
          <w:sz w:val="24"/>
          <w:szCs w:val="24"/>
        </w:rPr>
        <w:t>та відповідно до суми</w:t>
      </w:r>
      <w:r w:rsidR="00361312" w:rsidRPr="00361312">
        <w:rPr>
          <w:rFonts w:ascii="Times New Roman" w:hAnsi="Times New Roman"/>
          <w:sz w:val="24"/>
          <w:szCs w:val="24"/>
        </w:rPr>
        <w:t xml:space="preserve"> виділених коштів було підготовлено тендерну документацію</w:t>
      </w:r>
      <w:r w:rsidR="00282315">
        <w:rPr>
          <w:rFonts w:ascii="Times New Roman" w:hAnsi="Times New Roman"/>
          <w:sz w:val="24"/>
          <w:szCs w:val="24"/>
        </w:rPr>
        <w:t>.</w:t>
      </w:r>
    </w:p>
    <w:p w14:paraId="19982FC8" w14:textId="1D6F423A" w:rsidR="00FA51D1" w:rsidRDefault="0019405D" w:rsidP="00FA51D1">
      <w:pPr>
        <w:spacing w:before="100" w:beforeAutospacing="1" w:after="100" w:afterAutospacing="1" w:line="240" w:lineRule="auto"/>
        <w:ind w:firstLine="567"/>
        <w:jc w:val="both"/>
        <w:rPr>
          <w:rFonts w:ascii="Times New Roman" w:hAnsi="Times New Roman"/>
          <w:sz w:val="24"/>
          <w:szCs w:val="24"/>
          <w:lang w:eastAsia="uk-UA"/>
        </w:rPr>
      </w:pPr>
      <w:r w:rsidRPr="007C1C37">
        <w:rPr>
          <w:rFonts w:ascii="Times New Roman" w:hAnsi="Times New Roman"/>
          <w:b/>
          <w:sz w:val="24"/>
          <w:szCs w:val="24"/>
          <w:lang w:eastAsia="uk-UA"/>
        </w:rPr>
        <w:t>Джерело фінансування закупівлі:</w:t>
      </w:r>
      <w:r w:rsidRPr="007C1C37">
        <w:rPr>
          <w:rFonts w:ascii="Times New Roman" w:hAnsi="Times New Roman"/>
          <w:sz w:val="24"/>
          <w:szCs w:val="24"/>
          <w:lang w:eastAsia="uk-UA"/>
        </w:rPr>
        <w:t xml:space="preserve">  - </w:t>
      </w:r>
      <w:r w:rsidR="007C1C37">
        <w:rPr>
          <w:rFonts w:ascii="Times New Roman" w:hAnsi="Times New Roman"/>
          <w:sz w:val="24"/>
          <w:szCs w:val="24"/>
          <w:lang w:eastAsia="uk-UA"/>
        </w:rPr>
        <w:t>Кошти м</w:t>
      </w:r>
      <w:r w:rsidRPr="007C1C37">
        <w:rPr>
          <w:rFonts w:ascii="Times New Roman" w:hAnsi="Times New Roman"/>
          <w:sz w:val="24"/>
          <w:szCs w:val="24"/>
          <w:lang w:eastAsia="uk-UA"/>
        </w:rPr>
        <w:t>ісцев</w:t>
      </w:r>
      <w:r w:rsidR="007C1C37">
        <w:rPr>
          <w:rFonts w:ascii="Times New Roman" w:hAnsi="Times New Roman"/>
          <w:sz w:val="24"/>
          <w:szCs w:val="24"/>
          <w:lang w:eastAsia="uk-UA"/>
        </w:rPr>
        <w:t>ого</w:t>
      </w:r>
      <w:r w:rsidRPr="007C1C37">
        <w:rPr>
          <w:rFonts w:ascii="Times New Roman" w:hAnsi="Times New Roman"/>
          <w:sz w:val="24"/>
          <w:szCs w:val="24"/>
          <w:lang w:eastAsia="uk-UA"/>
        </w:rPr>
        <w:t xml:space="preserve"> бюджет</w:t>
      </w:r>
      <w:r w:rsidR="007C1C37">
        <w:rPr>
          <w:rFonts w:ascii="Times New Roman" w:hAnsi="Times New Roman"/>
          <w:sz w:val="24"/>
          <w:szCs w:val="24"/>
          <w:lang w:eastAsia="uk-UA"/>
        </w:rPr>
        <w:t>у</w:t>
      </w:r>
      <w:r w:rsidRPr="007C1C37">
        <w:rPr>
          <w:rFonts w:ascii="Times New Roman" w:hAnsi="Times New Roman"/>
          <w:sz w:val="24"/>
          <w:szCs w:val="24"/>
          <w:lang w:eastAsia="uk-UA"/>
        </w:rPr>
        <w:t xml:space="preserve">  - </w:t>
      </w:r>
      <w:r w:rsidR="00B26790">
        <w:rPr>
          <w:rFonts w:ascii="Times New Roman" w:hAnsi="Times New Roman"/>
          <w:sz w:val="24"/>
          <w:szCs w:val="24"/>
          <w:lang w:eastAsia="uk-UA"/>
        </w:rPr>
        <w:t>147 000</w:t>
      </w:r>
      <w:r w:rsidRPr="007C1C37">
        <w:rPr>
          <w:rFonts w:ascii="Times New Roman" w:hAnsi="Times New Roman"/>
          <w:sz w:val="24"/>
          <w:szCs w:val="24"/>
          <w:lang w:eastAsia="uk-UA"/>
        </w:rPr>
        <w:t>,00 грн.</w:t>
      </w:r>
    </w:p>
    <w:p w14:paraId="1E1BA3CA" w14:textId="0843A12D" w:rsidR="003931F3" w:rsidRDefault="003931F3" w:rsidP="003931F3">
      <w:pPr>
        <w:pStyle w:val="rvps2"/>
        <w:widowControl w:val="0"/>
        <w:shd w:val="clear" w:color="auto" w:fill="FFFFFF"/>
        <w:tabs>
          <w:tab w:val="left" w:pos="993"/>
        </w:tabs>
        <w:spacing w:before="0" w:beforeAutospacing="0" w:after="0" w:afterAutospacing="0"/>
        <w:ind w:left="567"/>
        <w:jc w:val="both"/>
        <w:rPr>
          <w:bCs/>
          <w:color w:val="000000"/>
        </w:rPr>
      </w:pPr>
      <w:r w:rsidRPr="00571FB8">
        <w:rPr>
          <w:b/>
          <w:color w:val="000000"/>
        </w:rPr>
        <w:t xml:space="preserve">Місце поставки товарів: </w:t>
      </w:r>
      <w:r w:rsidRPr="00571FB8">
        <w:rPr>
          <w:bCs/>
          <w:color w:val="000000"/>
        </w:rPr>
        <w:t>Опорний навчальний заклад біотехнологічний ліцей «Радовель» Олевської міської ради – вул. Київська, 5, с. Радовель, Коростенський район, Житомирська область</w:t>
      </w:r>
      <w:r>
        <w:rPr>
          <w:bCs/>
          <w:color w:val="000000"/>
        </w:rPr>
        <w:t>.</w:t>
      </w:r>
    </w:p>
    <w:p w14:paraId="258ADEA4" w14:textId="77777777" w:rsidR="003931F3" w:rsidRPr="00571FB8" w:rsidRDefault="003931F3" w:rsidP="003931F3">
      <w:pPr>
        <w:pStyle w:val="rvps2"/>
        <w:widowControl w:val="0"/>
        <w:shd w:val="clear" w:color="auto" w:fill="FFFFFF"/>
        <w:tabs>
          <w:tab w:val="left" w:pos="993"/>
        </w:tabs>
        <w:spacing w:before="0" w:beforeAutospacing="0" w:after="0" w:afterAutospacing="0"/>
        <w:ind w:left="567"/>
        <w:jc w:val="both"/>
        <w:rPr>
          <w:color w:val="000000"/>
        </w:rPr>
      </w:pPr>
    </w:p>
    <w:p w14:paraId="6D7525E2" w14:textId="5DAE7176" w:rsidR="003931F3" w:rsidRPr="003931F3" w:rsidRDefault="003931F3" w:rsidP="003931F3">
      <w:pPr>
        <w:pStyle w:val="a3"/>
        <w:spacing w:before="0" w:beforeAutospacing="0" w:after="0" w:afterAutospacing="0"/>
        <w:ind w:right="-1"/>
        <w:jc w:val="center"/>
      </w:pPr>
      <w:r w:rsidRPr="003931F3">
        <w:rPr>
          <w:b/>
          <w:bCs/>
          <w:color w:val="000000"/>
        </w:rPr>
        <w:t>Технічні, якісні та кількісні характеристики предмета закупівлі</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840"/>
        <w:gridCol w:w="5681"/>
      </w:tblGrid>
      <w:tr w:rsidR="003931F3" w:rsidRPr="00BA0B19" w14:paraId="4B7B4C00" w14:textId="77777777" w:rsidTr="003931F3">
        <w:trPr>
          <w:trHeight w:val="810"/>
        </w:trPr>
        <w:tc>
          <w:tcPr>
            <w:tcW w:w="3402" w:type="dxa"/>
            <w:shd w:val="clear" w:color="auto" w:fill="auto"/>
            <w:vAlign w:val="center"/>
            <w:hideMark/>
          </w:tcPr>
          <w:p w14:paraId="423B3D8C" w14:textId="77777777" w:rsidR="003931F3" w:rsidRPr="00BA0B19" w:rsidRDefault="003931F3" w:rsidP="00FF0FEA">
            <w:pPr>
              <w:spacing w:after="0" w:line="240" w:lineRule="auto"/>
              <w:jc w:val="center"/>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Найменування товару</w:t>
            </w:r>
          </w:p>
        </w:tc>
        <w:tc>
          <w:tcPr>
            <w:tcW w:w="840" w:type="dxa"/>
            <w:shd w:val="clear" w:color="auto" w:fill="auto"/>
            <w:vAlign w:val="center"/>
            <w:hideMark/>
          </w:tcPr>
          <w:p w14:paraId="75B4F3CE" w14:textId="77777777" w:rsidR="003931F3" w:rsidRPr="00BA0B19" w:rsidRDefault="003931F3" w:rsidP="00FF0FEA">
            <w:pPr>
              <w:spacing w:after="0" w:line="240" w:lineRule="auto"/>
              <w:jc w:val="center"/>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К-ть (ШТ)</w:t>
            </w:r>
          </w:p>
        </w:tc>
        <w:tc>
          <w:tcPr>
            <w:tcW w:w="5681" w:type="dxa"/>
            <w:shd w:val="clear" w:color="auto" w:fill="auto"/>
            <w:vAlign w:val="center"/>
          </w:tcPr>
          <w:p w14:paraId="39FA1EC5" w14:textId="77777777" w:rsidR="003931F3" w:rsidRPr="00BA0B19" w:rsidRDefault="003931F3" w:rsidP="00FF0FEA">
            <w:pPr>
              <w:spacing w:after="0" w:line="240" w:lineRule="auto"/>
              <w:jc w:val="center"/>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 xml:space="preserve">Технічні характеристики </w:t>
            </w:r>
          </w:p>
        </w:tc>
      </w:tr>
      <w:tr w:rsidR="003931F3" w:rsidRPr="00BA0B19" w14:paraId="412ED913" w14:textId="77777777" w:rsidTr="003931F3">
        <w:trPr>
          <w:trHeight w:val="398"/>
        </w:trPr>
        <w:tc>
          <w:tcPr>
            <w:tcW w:w="3402" w:type="dxa"/>
            <w:shd w:val="clear" w:color="auto" w:fill="auto"/>
            <w:vAlign w:val="center"/>
            <w:hideMark/>
          </w:tcPr>
          <w:p w14:paraId="541F6D12"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Набір годинників пісочних (1, 2, 5, 10 хвилин)</w:t>
            </w:r>
          </w:p>
        </w:tc>
        <w:tc>
          <w:tcPr>
            <w:tcW w:w="840" w:type="dxa"/>
            <w:shd w:val="clear" w:color="auto" w:fill="auto"/>
            <w:vAlign w:val="center"/>
            <w:hideMark/>
          </w:tcPr>
          <w:p w14:paraId="54A839E8" w14:textId="77777777" w:rsidR="003931F3" w:rsidRPr="00BA0B19" w:rsidRDefault="003931F3" w:rsidP="00FF0FEA">
            <w:pPr>
              <w:spacing w:after="0" w:line="240" w:lineRule="auto"/>
              <w:jc w:val="center"/>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8</w:t>
            </w:r>
          </w:p>
        </w:tc>
        <w:tc>
          <w:tcPr>
            <w:tcW w:w="5681" w:type="dxa"/>
            <w:shd w:val="clear" w:color="auto" w:fill="auto"/>
            <w:vAlign w:val="center"/>
          </w:tcPr>
          <w:p w14:paraId="54C26879"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Використовується в якості допоміжного приладдя в початкових класах при проведенні різного роду дослідів та практичних робіт.</w:t>
            </w:r>
            <w:r w:rsidRPr="00BA0B19">
              <w:rPr>
                <w:rFonts w:ascii="Times New Roman" w:eastAsia="Times New Roman" w:hAnsi="Times New Roman"/>
                <w:sz w:val="20"/>
                <w:szCs w:val="20"/>
                <w:lang w:eastAsia="ru-RU"/>
              </w:rPr>
              <w:br/>
              <w:t>Технічні характеристики:</w:t>
            </w:r>
            <w:r w:rsidRPr="00BA0B19">
              <w:rPr>
                <w:rFonts w:ascii="Times New Roman" w:eastAsia="Times New Roman" w:hAnsi="Times New Roman"/>
                <w:sz w:val="20"/>
                <w:szCs w:val="20"/>
                <w:lang w:eastAsia="ru-RU"/>
              </w:rPr>
              <w:br/>
              <w:t>Виготовлені з прозорого пластику. Набір містить наступні пісочні годинники: 1 хвилина, 2 хвилини, 5 хвилин, 10 хвилин.</w:t>
            </w:r>
          </w:p>
        </w:tc>
      </w:tr>
      <w:tr w:rsidR="003931F3" w:rsidRPr="00BA0B19" w14:paraId="0238290B" w14:textId="77777777" w:rsidTr="003931F3">
        <w:trPr>
          <w:trHeight w:val="398"/>
        </w:trPr>
        <w:tc>
          <w:tcPr>
            <w:tcW w:w="3402" w:type="dxa"/>
            <w:shd w:val="clear" w:color="auto" w:fill="auto"/>
            <w:vAlign w:val="center"/>
            <w:hideMark/>
          </w:tcPr>
          <w:p w14:paraId="3D4A960E"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Рулетка</w:t>
            </w:r>
          </w:p>
        </w:tc>
        <w:tc>
          <w:tcPr>
            <w:tcW w:w="840" w:type="dxa"/>
            <w:shd w:val="clear" w:color="auto" w:fill="auto"/>
            <w:vAlign w:val="center"/>
            <w:hideMark/>
          </w:tcPr>
          <w:p w14:paraId="716B5CFE" w14:textId="77777777" w:rsidR="003931F3" w:rsidRPr="00BA0B19" w:rsidRDefault="003931F3" w:rsidP="00FF0FEA">
            <w:pPr>
              <w:spacing w:after="0" w:line="240" w:lineRule="auto"/>
              <w:jc w:val="center"/>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10</w:t>
            </w:r>
          </w:p>
        </w:tc>
        <w:tc>
          <w:tcPr>
            <w:tcW w:w="5681" w:type="dxa"/>
            <w:shd w:val="clear" w:color="auto" w:fill="auto"/>
            <w:vAlign w:val="center"/>
          </w:tcPr>
          <w:p w14:paraId="3EDB682C"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Технічні характеристики. Експерименти.  Визначення довжини, відстані та розмірів тіл.</w:t>
            </w:r>
            <w:r w:rsidRPr="00BA0B19">
              <w:rPr>
                <w:rFonts w:ascii="Times New Roman" w:eastAsia="Times New Roman" w:hAnsi="Times New Roman"/>
                <w:sz w:val="20"/>
                <w:szCs w:val="20"/>
                <w:lang w:eastAsia="ru-RU"/>
              </w:rPr>
              <w:br/>
              <w:t>Склад та конструкція приладу. Обов'язкові вимоги.</w:t>
            </w:r>
            <w:r w:rsidRPr="00BA0B19">
              <w:rPr>
                <w:rFonts w:ascii="Times New Roman" w:eastAsia="Times New Roman" w:hAnsi="Times New Roman"/>
                <w:sz w:val="20"/>
                <w:szCs w:val="20"/>
                <w:lang w:eastAsia="ru-RU"/>
              </w:rPr>
              <w:br/>
              <w:t>Прилад повинен мати пластиковий корпус, металеву вимірювальну стрічку і фіксатор довжини.</w:t>
            </w:r>
            <w:r w:rsidRPr="00BA0B19">
              <w:rPr>
                <w:rFonts w:ascii="Times New Roman" w:eastAsia="Times New Roman" w:hAnsi="Times New Roman"/>
                <w:sz w:val="20"/>
                <w:szCs w:val="20"/>
                <w:lang w:eastAsia="ru-RU"/>
              </w:rPr>
              <w:br/>
              <w:t>Склад та загальні характеристики приладу мають бути не гірші:</w:t>
            </w:r>
            <w:r w:rsidRPr="00BA0B19">
              <w:rPr>
                <w:rFonts w:ascii="Times New Roman" w:eastAsia="Times New Roman" w:hAnsi="Times New Roman"/>
                <w:sz w:val="20"/>
                <w:szCs w:val="20"/>
                <w:lang w:eastAsia="ru-RU"/>
              </w:rPr>
              <w:br/>
              <w:t>- довжина вимірювальної стрічки рулетки - не менше 3м;</w:t>
            </w:r>
            <w:r w:rsidRPr="00BA0B19">
              <w:rPr>
                <w:rFonts w:ascii="Times New Roman" w:eastAsia="Times New Roman" w:hAnsi="Times New Roman"/>
                <w:sz w:val="20"/>
                <w:szCs w:val="20"/>
                <w:lang w:eastAsia="ru-RU"/>
              </w:rPr>
              <w:br/>
              <w:t>- ціна поділки вимірювальної стрічки рулетки - 1мм.</w:t>
            </w:r>
            <w:r w:rsidRPr="00BA0B19">
              <w:rPr>
                <w:rFonts w:ascii="Times New Roman" w:eastAsia="Times New Roman" w:hAnsi="Times New Roman"/>
                <w:sz w:val="20"/>
                <w:szCs w:val="20"/>
                <w:lang w:eastAsia="ru-RU"/>
              </w:rPr>
              <w:br/>
              <w:t>Габаритні розміри не менше 65х25х65мм.</w:t>
            </w:r>
            <w:r w:rsidRPr="00BA0B19">
              <w:rPr>
                <w:rFonts w:ascii="Times New Roman" w:eastAsia="Times New Roman" w:hAnsi="Times New Roman"/>
                <w:sz w:val="20"/>
                <w:szCs w:val="20"/>
                <w:lang w:eastAsia="ru-RU"/>
              </w:rPr>
              <w:br/>
              <w:t>Вага не менше 0,15кг.</w:t>
            </w:r>
          </w:p>
        </w:tc>
      </w:tr>
      <w:tr w:rsidR="003931F3" w:rsidRPr="00BA0B19" w14:paraId="7B40E2E2" w14:textId="77777777" w:rsidTr="003931F3">
        <w:trPr>
          <w:trHeight w:val="398"/>
        </w:trPr>
        <w:tc>
          <w:tcPr>
            <w:tcW w:w="3402" w:type="dxa"/>
            <w:shd w:val="clear" w:color="auto" w:fill="auto"/>
            <w:vAlign w:val="center"/>
            <w:hideMark/>
          </w:tcPr>
          <w:p w14:paraId="3F8B424B"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Інструменти контрольно-вимірювальні (лінійка 1м, 2 трикутники, циркуль,  транспортир.)</w:t>
            </w:r>
          </w:p>
        </w:tc>
        <w:tc>
          <w:tcPr>
            <w:tcW w:w="840" w:type="dxa"/>
            <w:shd w:val="clear" w:color="auto" w:fill="auto"/>
            <w:vAlign w:val="center"/>
            <w:hideMark/>
          </w:tcPr>
          <w:p w14:paraId="5C7B1309" w14:textId="77777777" w:rsidR="003931F3" w:rsidRPr="00BA0B19" w:rsidRDefault="003931F3" w:rsidP="00FF0FEA">
            <w:pPr>
              <w:spacing w:after="0" w:line="240" w:lineRule="auto"/>
              <w:jc w:val="center"/>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2</w:t>
            </w:r>
          </w:p>
        </w:tc>
        <w:tc>
          <w:tcPr>
            <w:tcW w:w="5681" w:type="dxa"/>
            <w:shd w:val="clear" w:color="auto" w:fill="auto"/>
            <w:vAlign w:val="center"/>
          </w:tcPr>
          <w:p w14:paraId="78961E4D"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Технічні характеристики:</w:t>
            </w:r>
            <w:r w:rsidRPr="00BA0B19">
              <w:rPr>
                <w:rFonts w:ascii="Times New Roman" w:eastAsia="Times New Roman" w:hAnsi="Times New Roman"/>
                <w:sz w:val="20"/>
                <w:szCs w:val="20"/>
                <w:lang w:eastAsia="ru-RU"/>
              </w:rPr>
              <w:br/>
              <w:t xml:space="preserve">Набір має бути виготовлений з міцного поліпропілену. Склад не гірше: метр демонстраційний довжиною 100см - 1шт.; </w:t>
            </w:r>
            <w:r w:rsidRPr="00BA0B19">
              <w:rPr>
                <w:rFonts w:ascii="Times New Roman" w:eastAsia="Times New Roman" w:hAnsi="Times New Roman"/>
                <w:sz w:val="20"/>
                <w:szCs w:val="20"/>
                <w:lang w:eastAsia="ru-RU"/>
              </w:rPr>
              <w:lastRenderedPageBreak/>
              <w:t>трикутник класний 45х45 - 1шт.; трикутник класний 30х60 - 1шт.; циркуль класний - 1шт.  транспортир.-1 шт.</w:t>
            </w:r>
          </w:p>
          <w:p w14:paraId="32156E9A"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hAnsi="Times New Roman"/>
                <w:sz w:val="20"/>
                <w:szCs w:val="20"/>
              </w:rPr>
              <w:t xml:space="preserve">Учасник повинен надати у складі тендерної пропозиції сертифікат відповідності поліпропілену ДСТУ EN 71-3:2019, ГН 6.6.1.1.-130-2006 та протокол випробувань поліпропілену на питому активність </w:t>
            </w:r>
            <w:proofErr w:type="spellStart"/>
            <w:r w:rsidRPr="00BA0B19">
              <w:rPr>
                <w:rFonts w:ascii="Times New Roman" w:hAnsi="Times New Roman"/>
                <w:sz w:val="20"/>
                <w:szCs w:val="20"/>
              </w:rPr>
              <w:t>радіонукліїдів</w:t>
            </w:r>
            <w:proofErr w:type="spellEnd"/>
            <w:r w:rsidRPr="00BA0B19">
              <w:rPr>
                <w:rFonts w:ascii="Times New Roman" w:hAnsi="Times New Roman"/>
                <w:sz w:val="20"/>
                <w:szCs w:val="20"/>
              </w:rPr>
              <w:t>, міграції певних елементів та санітарним нормам, виданий акредитованими на це органами із посиланням на стандарти, норми законодавства, які встановлюють зазначені нормативні показники. Для виготовлення товару повинен бути використаний поліпропілен, який має щільність не менше 0,90г/см</w:t>
            </w:r>
            <w:r w:rsidRPr="00BA0B19">
              <w:rPr>
                <w:rFonts w:ascii="Times New Roman" w:hAnsi="Times New Roman"/>
                <w:sz w:val="20"/>
                <w:szCs w:val="20"/>
                <w:vertAlign w:val="superscript"/>
              </w:rPr>
              <w:t xml:space="preserve">2, </w:t>
            </w:r>
            <w:r w:rsidRPr="00BA0B19">
              <w:rPr>
                <w:rFonts w:ascii="Times New Roman" w:hAnsi="Times New Roman"/>
                <w:sz w:val="20"/>
                <w:szCs w:val="20"/>
              </w:rPr>
              <w:t>що повинно бути підтверджено паспортом виробника  такого матеріалу у складі тендерної пропозиції учасника із випробуваннями згідно з ISO 1183-1 або аналогічними стандартами.</w:t>
            </w:r>
          </w:p>
        </w:tc>
      </w:tr>
      <w:tr w:rsidR="003931F3" w:rsidRPr="00BA0B19" w14:paraId="209467EA" w14:textId="77777777" w:rsidTr="003931F3">
        <w:trPr>
          <w:trHeight w:val="398"/>
        </w:trPr>
        <w:tc>
          <w:tcPr>
            <w:tcW w:w="3402" w:type="dxa"/>
            <w:shd w:val="clear" w:color="auto" w:fill="auto"/>
            <w:vAlign w:val="center"/>
            <w:hideMark/>
          </w:tcPr>
          <w:p w14:paraId="034CE93F" w14:textId="77777777" w:rsidR="003931F3" w:rsidRPr="00BA0B19" w:rsidRDefault="003931F3" w:rsidP="00FF0FEA">
            <w:pPr>
              <w:spacing w:after="0" w:line="240" w:lineRule="auto"/>
              <w:rPr>
                <w:rFonts w:ascii="Times New Roman" w:eastAsia="Times New Roman" w:hAnsi="Times New Roman"/>
                <w:sz w:val="20"/>
                <w:szCs w:val="20"/>
                <w:lang w:eastAsia="ru-RU"/>
              </w:rPr>
            </w:pPr>
            <w:proofErr w:type="spellStart"/>
            <w:r w:rsidRPr="00BA0B19">
              <w:rPr>
                <w:rFonts w:ascii="Times New Roman" w:eastAsia="Times New Roman" w:hAnsi="Times New Roman"/>
                <w:sz w:val="20"/>
                <w:szCs w:val="20"/>
                <w:lang w:eastAsia="ru-RU"/>
              </w:rPr>
              <w:lastRenderedPageBreak/>
              <w:t>Танграм</w:t>
            </w:r>
            <w:proofErr w:type="spellEnd"/>
            <w:r w:rsidRPr="00BA0B19">
              <w:rPr>
                <w:rFonts w:ascii="Times New Roman" w:eastAsia="Times New Roman" w:hAnsi="Times New Roman"/>
                <w:sz w:val="20"/>
                <w:szCs w:val="20"/>
                <w:lang w:eastAsia="ru-RU"/>
              </w:rPr>
              <w:t xml:space="preserve"> (16х16см., дерево)</w:t>
            </w:r>
          </w:p>
        </w:tc>
        <w:tc>
          <w:tcPr>
            <w:tcW w:w="840" w:type="dxa"/>
            <w:shd w:val="clear" w:color="auto" w:fill="auto"/>
            <w:vAlign w:val="center"/>
            <w:hideMark/>
          </w:tcPr>
          <w:p w14:paraId="389CD427" w14:textId="77777777" w:rsidR="003931F3" w:rsidRPr="00BA0B19" w:rsidRDefault="003931F3" w:rsidP="00FF0FEA">
            <w:pPr>
              <w:spacing w:after="0" w:line="240" w:lineRule="auto"/>
              <w:jc w:val="center"/>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10</w:t>
            </w:r>
          </w:p>
        </w:tc>
        <w:tc>
          <w:tcPr>
            <w:tcW w:w="5681" w:type="dxa"/>
            <w:shd w:val="clear" w:color="auto" w:fill="auto"/>
            <w:vAlign w:val="center"/>
          </w:tcPr>
          <w:p w14:paraId="7383B3D5"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Технічні характеристики:</w:t>
            </w:r>
            <w:r w:rsidRPr="00BA0B19">
              <w:rPr>
                <w:rFonts w:ascii="Times New Roman" w:eastAsia="Times New Roman" w:hAnsi="Times New Roman"/>
                <w:sz w:val="20"/>
                <w:szCs w:val="20"/>
                <w:lang w:eastAsia="ru-RU"/>
              </w:rPr>
              <w:br/>
              <w:t xml:space="preserve">Має являти собою квадрат поділений на 7 частин: 2 великих трикутника, 1 середній трикутник, 2 маленьких трикутника, квадрат і паралелограм, що розташовані в рамці-вкладці. Виготовлено з </w:t>
            </w:r>
            <w:proofErr w:type="spellStart"/>
            <w:r w:rsidRPr="00BA0B19">
              <w:rPr>
                <w:rFonts w:ascii="Times New Roman" w:eastAsia="Times New Roman" w:hAnsi="Times New Roman"/>
                <w:sz w:val="20"/>
                <w:szCs w:val="20"/>
                <w:lang w:eastAsia="ru-RU"/>
              </w:rPr>
              <w:t>деревени</w:t>
            </w:r>
            <w:proofErr w:type="spellEnd"/>
            <w:r w:rsidRPr="00BA0B19">
              <w:rPr>
                <w:rFonts w:ascii="Times New Roman" w:eastAsia="Times New Roman" w:hAnsi="Times New Roman"/>
                <w:sz w:val="20"/>
                <w:szCs w:val="20"/>
                <w:lang w:eastAsia="ru-RU"/>
              </w:rPr>
              <w:t xml:space="preserve"> та пофарбовано в яскраві кольори фарбою на водній основі. Габаритні розміри не менше: 160х160х15мм.</w:t>
            </w:r>
          </w:p>
          <w:p w14:paraId="1E96F727"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hAnsi="Times New Roman"/>
                <w:sz w:val="20"/>
                <w:szCs w:val="20"/>
                <w:lang w:eastAsia="ru-RU"/>
              </w:rPr>
              <w:t>Учасник повинен надати у складі пропозиції сертифікат відповідності дерев’яних деталей  ГН 6.6.1.1.-130-2006, виданою акредитованою на це лабораторією</w:t>
            </w:r>
            <w:r w:rsidRPr="00BA0B19">
              <w:rPr>
                <w:rFonts w:ascii="Times New Roman" w:eastAsia="Times New Roman" w:hAnsi="Times New Roman"/>
                <w:sz w:val="20"/>
                <w:szCs w:val="20"/>
                <w:lang w:eastAsia="uk-UA"/>
              </w:rPr>
              <w:t xml:space="preserve">   </w:t>
            </w:r>
          </w:p>
        </w:tc>
      </w:tr>
      <w:tr w:rsidR="003931F3" w:rsidRPr="00BA0B19" w14:paraId="7FE6C61B" w14:textId="77777777" w:rsidTr="003931F3">
        <w:trPr>
          <w:trHeight w:val="398"/>
        </w:trPr>
        <w:tc>
          <w:tcPr>
            <w:tcW w:w="3402" w:type="dxa"/>
            <w:shd w:val="clear" w:color="auto" w:fill="auto"/>
            <w:vAlign w:val="center"/>
            <w:hideMark/>
          </w:tcPr>
          <w:p w14:paraId="78634030"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Компас шкільний</w:t>
            </w:r>
          </w:p>
        </w:tc>
        <w:tc>
          <w:tcPr>
            <w:tcW w:w="840" w:type="dxa"/>
            <w:shd w:val="clear" w:color="auto" w:fill="auto"/>
            <w:vAlign w:val="center"/>
            <w:hideMark/>
          </w:tcPr>
          <w:p w14:paraId="12A27CE2" w14:textId="77777777" w:rsidR="003931F3" w:rsidRPr="00BA0B19" w:rsidRDefault="003931F3" w:rsidP="00FF0FEA">
            <w:pPr>
              <w:spacing w:after="0" w:line="240" w:lineRule="auto"/>
              <w:jc w:val="center"/>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40</w:t>
            </w:r>
          </w:p>
        </w:tc>
        <w:tc>
          <w:tcPr>
            <w:tcW w:w="5681" w:type="dxa"/>
            <w:shd w:val="clear" w:color="auto" w:fill="auto"/>
            <w:vAlign w:val="center"/>
          </w:tcPr>
          <w:p w14:paraId="7E9D9EEC"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Технічні характеристики:</w:t>
            </w:r>
            <w:r w:rsidRPr="00BA0B19">
              <w:rPr>
                <w:rFonts w:ascii="Times New Roman" w:eastAsia="Times New Roman" w:hAnsi="Times New Roman"/>
                <w:sz w:val="20"/>
                <w:szCs w:val="20"/>
                <w:lang w:eastAsia="ru-RU"/>
              </w:rPr>
              <w:br/>
              <w:t>Повинен мати шкалу з позначенням сторін світу та шкалу градусів. Діаметр компаса – не менше 40мм. Корпус виготовлено з пластику.</w:t>
            </w:r>
          </w:p>
        </w:tc>
      </w:tr>
      <w:tr w:rsidR="003931F3" w:rsidRPr="00BA0B19" w14:paraId="090EA561" w14:textId="77777777" w:rsidTr="003931F3">
        <w:trPr>
          <w:trHeight w:val="398"/>
        </w:trPr>
        <w:tc>
          <w:tcPr>
            <w:tcW w:w="3402" w:type="dxa"/>
            <w:shd w:val="clear" w:color="auto" w:fill="auto"/>
            <w:vAlign w:val="center"/>
            <w:hideMark/>
          </w:tcPr>
          <w:p w14:paraId="534AFC1C"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Лупа шкільна</w:t>
            </w:r>
          </w:p>
        </w:tc>
        <w:tc>
          <w:tcPr>
            <w:tcW w:w="840" w:type="dxa"/>
            <w:shd w:val="clear" w:color="auto" w:fill="auto"/>
            <w:vAlign w:val="center"/>
            <w:hideMark/>
          </w:tcPr>
          <w:p w14:paraId="7EB69336" w14:textId="77777777" w:rsidR="003931F3" w:rsidRPr="00BA0B19" w:rsidRDefault="003931F3" w:rsidP="00FF0FEA">
            <w:pPr>
              <w:spacing w:after="0" w:line="240" w:lineRule="auto"/>
              <w:jc w:val="center"/>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30</w:t>
            </w:r>
          </w:p>
        </w:tc>
        <w:tc>
          <w:tcPr>
            <w:tcW w:w="5681" w:type="dxa"/>
            <w:shd w:val="clear" w:color="auto" w:fill="auto"/>
            <w:vAlign w:val="center"/>
          </w:tcPr>
          <w:p w14:paraId="3D3A850A"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Технічні характеристики:</w:t>
            </w:r>
            <w:r w:rsidRPr="00BA0B19">
              <w:rPr>
                <w:rFonts w:ascii="Times New Roman" w:eastAsia="Times New Roman" w:hAnsi="Times New Roman"/>
                <w:sz w:val="20"/>
                <w:szCs w:val="20"/>
                <w:lang w:eastAsia="ru-RU"/>
              </w:rPr>
              <w:br/>
              <w:t>Лупа має бути збільшувальною скляною лінзою в оправі з ручкою.</w:t>
            </w:r>
            <w:r w:rsidRPr="00BA0B19">
              <w:rPr>
                <w:rFonts w:ascii="Times New Roman" w:eastAsia="Times New Roman" w:hAnsi="Times New Roman"/>
                <w:sz w:val="20"/>
                <w:szCs w:val="20"/>
                <w:lang w:eastAsia="ru-RU"/>
              </w:rPr>
              <w:br/>
              <w:t>Збільшення не менше 5х.</w:t>
            </w:r>
          </w:p>
        </w:tc>
      </w:tr>
      <w:tr w:rsidR="003931F3" w:rsidRPr="00BA0B19" w14:paraId="0CCAF565" w14:textId="77777777" w:rsidTr="003931F3">
        <w:trPr>
          <w:trHeight w:val="398"/>
        </w:trPr>
        <w:tc>
          <w:tcPr>
            <w:tcW w:w="3402" w:type="dxa"/>
            <w:shd w:val="clear" w:color="auto" w:fill="auto"/>
            <w:vAlign w:val="center"/>
            <w:hideMark/>
          </w:tcPr>
          <w:p w14:paraId="11EB3E6D"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Колекція "Гірські породи та мінерали"</w:t>
            </w:r>
          </w:p>
        </w:tc>
        <w:tc>
          <w:tcPr>
            <w:tcW w:w="840" w:type="dxa"/>
            <w:shd w:val="clear" w:color="auto" w:fill="auto"/>
            <w:vAlign w:val="center"/>
            <w:hideMark/>
          </w:tcPr>
          <w:p w14:paraId="08C69A51" w14:textId="77777777" w:rsidR="003931F3" w:rsidRPr="00BA0B19" w:rsidRDefault="003931F3" w:rsidP="00FF0FEA">
            <w:pPr>
              <w:spacing w:after="0" w:line="240" w:lineRule="auto"/>
              <w:jc w:val="center"/>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5</w:t>
            </w:r>
          </w:p>
        </w:tc>
        <w:tc>
          <w:tcPr>
            <w:tcW w:w="5681" w:type="dxa"/>
            <w:shd w:val="clear" w:color="auto" w:fill="auto"/>
            <w:vAlign w:val="center"/>
          </w:tcPr>
          <w:p w14:paraId="461ACA2D"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uk-UA"/>
              </w:rPr>
              <w:t>Технічний опис:</w:t>
            </w:r>
            <w:r w:rsidRPr="00BA0B19">
              <w:rPr>
                <w:rFonts w:ascii="Times New Roman" w:eastAsia="Times New Roman" w:hAnsi="Times New Roman"/>
                <w:sz w:val="20"/>
                <w:szCs w:val="20"/>
                <w:lang w:eastAsia="uk-UA"/>
              </w:rPr>
              <w:br/>
              <w:t>має входити не менше двадцяти натуральних зразків гірських порід та мінералів, що найбільш поширені на території України. Супроводжується назвою кожного зразка.</w:t>
            </w:r>
            <w:r w:rsidRPr="00BA0B19">
              <w:rPr>
                <w:rFonts w:ascii="Times New Roman" w:eastAsia="Times New Roman" w:hAnsi="Times New Roman"/>
                <w:sz w:val="20"/>
                <w:szCs w:val="20"/>
                <w:lang w:eastAsia="uk-UA"/>
              </w:rPr>
              <w:br/>
              <w:t>Кількість зразків - не менше 20шт. Кожен зразок має бути пронумеровано та розміщено в окремій секції у вкладці пакувальної коробки.  Учасник повинен надати у складі пропозиції назву кожного зразка, що входить до колекції яка пропонується. Пакувальна коробка - дерево, пластик або цупкий картон.</w:t>
            </w:r>
            <w:r w:rsidRPr="00BA0B19">
              <w:rPr>
                <w:rFonts w:ascii="Times New Roman" w:eastAsia="Times New Roman" w:hAnsi="Times New Roman"/>
                <w:sz w:val="20"/>
                <w:szCs w:val="20"/>
                <w:lang w:eastAsia="uk-UA"/>
              </w:rPr>
              <w:br/>
              <w:t>Супроводжується методичними рекомендаціями для вчителя щодо застосування в навчальному процесі.</w:t>
            </w:r>
          </w:p>
        </w:tc>
      </w:tr>
      <w:tr w:rsidR="003931F3" w:rsidRPr="00BA0B19" w14:paraId="727E0844" w14:textId="77777777" w:rsidTr="003931F3">
        <w:trPr>
          <w:trHeight w:val="398"/>
        </w:trPr>
        <w:tc>
          <w:tcPr>
            <w:tcW w:w="3402" w:type="dxa"/>
            <w:shd w:val="clear" w:color="auto" w:fill="auto"/>
            <w:vAlign w:val="center"/>
            <w:hideMark/>
          </w:tcPr>
          <w:p w14:paraId="6134DD62"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Колекція "Корисні копалини та продукти їх переробки"</w:t>
            </w:r>
          </w:p>
        </w:tc>
        <w:tc>
          <w:tcPr>
            <w:tcW w:w="840" w:type="dxa"/>
            <w:shd w:val="clear" w:color="auto" w:fill="auto"/>
            <w:vAlign w:val="center"/>
            <w:hideMark/>
          </w:tcPr>
          <w:p w14:paraId="441DF38F" w14:textId="77777777" w:rsidR="003931F3" w:rsidRPr="00BA0B19" w:rsidRDefault="003931F3" w:rsidP="00FF0FEA">
            <w:pPr>
              <w:spacing w:after="0" w:line="240" w:lineRule="auto"/>
              <w:jc w:val="center"/>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5</w:t>
            </w:r>
          </w:p>
        </w:tc>
        <w:tc>
          <w:tcPr>
            <w:tcW w:w="5681" w:type="dxa"/>
            <w:shd w:val="clear" w:color="auto" w:fill="auto"/>
            <w:vAlign w:val="center"/>
          </w:tcPr>
          <w:p w14:paraId="4C15918F"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Технічний опис:</w:t>
            </w:r>
            <w:r w:rsidRPr="00BA0B19">
              <w:rPr>
                <w:rFonts w:ascii="Times New Roman" w:eastAsia="Times New Roman" w:hAnsi="Times New Roman"/>
                <w:sz w:val="20"/>
                <w:szCs w:val="20"/>
                <w:lang w:eastAsia="ru-RU"/>
              </w:rPr>
              <w:br/>
              <w:t>має входити  не менше двадцяти натуральних зразків корисних копалин та зразки продуктів їх переробки. Супроводжується назвою кожного зразка.</w:t>
            </w:r>
            <w:r w:rsidRPr="00BA0B19">
              <w:rPr>
                <w:rFonts w:ascii="Times New Roman" w:eastAsia="Times New Roman" w:hAnsi="Times New Roman"/>
                <w:sz w:val="20"/>
                <w:szCs w:val="20"/>
                <w:lang w:eastAsia="ru-RU"/>
              </w:rPr>
              <w:br/>
              <w:t xml:space="preserve">Кількість зразків - не менше 20шт. Кожен зразок має бути пронумеровано та розміщено в окремій секції у вкладці пакувальної коробки. Склад: 1. Нафта 2. Природний газ 3. Кам'яне вугілля 4. Торф 5. Залізна руда 6. Мінеральна вода 7. Вапняк 8. Пісок кварцовий 8. Глина 10. Крейда 11. Граніт 12. Польовий шпат 13. Сланець 14. Мармур 15. </w:t>
            </w:r>
            <w:proofErr w:type="spellStart"/>
            <w:r w:rsidRPr="00BA0B19">
              <w:rPr>
                <w:rFonts w:ascii="Times New Roman" w:eastAsia="Times New Roman" w:hAnsi="Times New Roman"/>
                <w:sz w:val="20"/>
                <w:szCs w:val="20"/>
                <w:lang w:eastAsia="ru-RU"/>
              </w:rPr>
              <w:t>Камяна</w:t>
            </w:r>
            <w:proofErr w:type="spellEnd"/>
            <w:r w:rsidRPr="00BA0B19">
              <w:rPr>
                <w:rFonts w:ascii="Times New Roman" w:eastAsia="Times New Roman" w:hAnsi="Times New Roman"/>
                <w:sz w:val="20"/>
                <w:szCs w:val="20"/>
                <w:lang w:eastAsia="ru-RU"/>
              </w:rPr>
              <w:t xml:space="preserve"> сіль 16. Виріб з нафти - пластмаса 17. Кокс (кам'яне вугілля) 18. Залізо (залізна руда) 19. Скло (пісок) 20. Цегла (глина).</w:t>
            </w:r>
          </w:p>
        </w:tc>
      </w:tr>
      <w:tr w:rsidR="003931F3" w:rsidRPr="00BA0B19" w14:paraId="4CCDFD55" w14:textId="77777777" w:rsidTr="003931F3">
        <w:trPr>
          <w:trHeight w:val="398"/>
        </w:trPr>
        <w:tc>
          <w:tcPr>
            <w:tcW w:w="3402" w:type="dxa"/>
            <w:shd w:val="clear" w:color="auto" w:fill="auto"/>
            <w:vAlign w:val="center"/>
            <w:hideMark/>
          </w:tcPr>
          <w:p w14:paraId="6810196E"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Колекція "Склад ґрунтів"</w:t>
            </w:r>
          </w:p>
        </w:tc>
        <w:tc>
          <w:tcPr>
            <w:tcW w:w="840" w:type="dxa"/>
            <w:shd w:val="clear" w:color="auto" w:fill="auto"/>
            <w:vAlign w:val="center"/>
            <w:hideMark/>
          </w:tcPr>
          <w:p w14:paraId="4CAC6D32" w14:textId="77777777" w:rsidR="003931F3" w:rsidRPr="00BA0B19" w:rsidRDefault="003931F3" w:rsidP="00FF0FEA">
            <w:pPr>
              <w:spacing w:after="0" w:line="240" w:lineRule="auto"/>
              <w:jc w:val="center"/>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5</w:t>
            </w:r>
          </w:p>
        </w:tc>
        <w:tc>
          <w:tcPr>
            <w:tcW w:w="5681" w:type="dxa"/>
            <w:shd w:val="clear" w:color="auto" w:fill="auto"/>
            <w:vAlign w:val="center"/>
          </w:tcPr>
          <w:p w14:paraId="0DE60802"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Технічний опис:</w:t>
            </w:r>
            <w:r w:rsidRPr="00BA0B19">
              <w:rPr>
                <w:rFonts w:ascii="Times New Roman" w:eastAsia="Times New Roman" w:hAnsi="Times New Roman"/>
                <w:sz w:val="20"/>
                <w:szCs w:val="20"/>
                <w:lang w:eastAsia="ru-RU"/>
              </w:rPr>
              <w:br/>
              <w:t>має входити зразки всіх основних типів ґрунтів. Зразки мають бути розміщено в герметичні прозорі ємності, що знаходяться у вкладці-</w:t>
            </w:r>
            <w:proofErr w:type="spellStart"/>
            <w:r w:rsidRPr="00BA0B19">
              <w:rPr>
                <w:rFonts w:ascii="Times New Roman" w:eastAsia="Times New Roman" w:hAnsi="Times New Roman"/>
                <w:sz w:val="20"/>
                <w:szCs w:val="20"/>
                <w:lang w:eastAsia="ru-RU"/>
              </w:rPr>
              <w:t>корексі</w:t>
            </w:r>
            <w:proofErr w:type="spellEnd"/>
            <w:r w:rsidRPr="00BA0B19">
              <w:rPr>
                <w:rFonts w:ascii="Times New Roman" w:eastAsia="Times New Roman" w:hAnsi="Times New Roman"/>
                <w:sz w:val="20"/>
                <w:szCs w:val="20"/>
                <w:lang w:eastAsia="ru-RU"/>
              </w:rPr>
              <w:t>. Пакувальна коробка - пластик або цупкий картон. Формат не менше А4. Супроводжується методичними рекомендаціями для вчителя.</w:t>
            </w:r>
          </w:p>
        </w:tc>
      </w:tr>
      <w:tr w:rsidR="003931F3" w:rsidRPr="00BA0B19" w14:paraId="7A890B34" w14:textId="77777777" w:rsidTr="003931F3">
        <w:trPr>
          <w:trHeight w:val="398"/>
        </w:trPr>
        <w:tc>
          <w:tcPr>
            <w:tcW w:w="3402" w:type="dxa"/>
            <w:shd w:val="clear" w:color="auto" w:fill="auto"/>
            <w:vAlign w:val="center"/>
            <w:hideMark/>
          </w:tcPr>
          <w:p w14:paraId="157C8018"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Колекція "Типи ґрунтів"</w:t>
            </w:r>
          </w:p>
        </w:tc>
        <w:tc>
          <w:tcPr>
            <w:tcW w:w="840" w:type="dxa"/>
            <w:shd w:val="clear" w:color="auto" w:fill="auto"/>
            <w:vAlign w:val="center"/>
            <w:hideMark/>
          </w:tcPr>
          <w:p w14:paraId="644AE6DE" w14:textId="77777777" w:rsidR="003931F3" w:rsidRPr="00BA0B19" w:rsidRDefault="003931F3" w:rsidP="00FF0FEA">
            <w:pPr>
              <w:spacing w:after="0" w:line="240" w:lineRule="auto"/>
              <w:jc w:val="center"/>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5</w:t>
            </w:r>
          </w:p>
        </w:tc>
        <w:tc>
          <w:tcPr>
            <w:tcW w:w="5681" w:type="dxa"/>
            <w:shd w:val="clear" w:color="auto" w:fill="auto"/>
            <w:vAlign w:val="center"/>
          </w:tcPr>
          <w:p w14:paraId="2887BDCC"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Технічний опис:</w:t>
            </w:r>
            <w:r w:rsidRPr="00BA0B19">
              <w:rPr>
                <w:rFonts w:ascii="Times New Roman" w:eastAsia="Times New Roman" w:hAnsi="Times New Roman"/>
                <w:sz w:val="20"/>
                <w:szCs w:val="20"/>
                <w:lang w:eastAsia="ru-RU"/>
              </w:rPr>
              <w:br/>
              <w:t xml:space="preserve">має входити натуральні зразки всіх компонентів ґрунту згідно </w:t>
            </w:r>
            <w:r w:rsidRPr="00BA0B19">
              <w:rPr>
                <w:rFonts w:ascii="Times New Roman" w:eastAsia="Times New Roman" w:hAnsi="Times New Roman"/>
                <w:sz w:val="20"/>
                <w:szCs w:val="20"/>
                <w:lang w:eastAsia="ru-RU"/>
              </w:rPr>
              <w:lastRenderedPageBreak/>
              <w:t>схеми їх відсоткового вмісту в ґрунті.</w:t>
            </w:r>
            <w:r w:rsidRPr="00BA0B19">
              <w:rPr>
                <w:rFonts w:ascii="Times New Roman" w:eastAsia="Times New Roman" w:hAnsi="Times New Roman"/>
                <w:sz w:val="20"/>
                <w:szCs w:val="20"/>
                <w:lang w:eastAsia="ru-RU"/>
              </w:rPr>
              <w:br/>
              <w:t>Зразки мають бути розміщено в герметичні прозорі ємності, що розміщено на блок-схему.</w:t>
            </w:r>
            <w:r w:rsidRPr="00BA0B19">
              <w:rPr>
                <w:rFonts w:ascii="Times New Roman" w:eastAsia="Times New Roman" w:hAnsi="Times New Roman"/>
                <w:sz w:val="20"/>
                <w:szCs w:val="20"/>
                <w:lang w:eastAsia="ru-RU"/>
              </w:rPr>
              <w:br/>
              <w:t>Пакувальна коробка - пластик або цупкий картон. Формат не менше А4.</w:t>
            </w:r>
          </w:p>
        </w:tc>
      </w:tr>
      <w:tr w:rsidR="003931F3" w:rsidRPr="00BA0B19" w14:paraId="53E1AFFC" w14:textId="77777777" w:rsidTr="003931F3">
        <w:trPr>
          <w:trHeight w:val="398"/>
        </w:trPr>
        <w:tc>
          <w:tcPr>
            <w:tcW w:w="3402" w:type="dxa"/>
            <w:shd w:val="clear" w:color="auto" w:fill="auto"/>
            <w:vAlign w:val="center"/>
            <w:hideMark/>
          </w:tcPr>
          <w:p w14:paraId="767FD0C2"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lastRenderedPageBreak/>
              <w:t>Колекція "Морське дно"</w:t>
            </w:r>
          </w:p>
        </w:tc>
        <w:tc>
          <w:tcPr>
            <w:tcW w:w="840" w:type="dxa"/>
            <w:shd w:val="clear" w:color="auto" w:fill="auto"/>
            <w:vAlign w:val="center"/>
            <w:hideMark/>
          </w:tcPr>
          <w:p w14:paraId="2078A0E2" w14:textId="77777777" w:rsidR="003931F3" w:rsidRPr="00BA0B19" w:rsidRDefault="003931F3" w:rsidP="00FF0FEA">
            <w:pPr>
              <w:spacing w:after="0" w:line="240" w:lineRule="auto"/>
              <w:jc w:val="center"/>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5</w:t>
            </w:r>
          </w:p>
        </w:tc>
        <w:tc>
          <w:tcPr>
            <w:tcW w:w="5681" w:type="dxa"/>
            <w:shd w:val="clear" w:color="auto" w:fill="auto"/>
            <w:vAlign w:val="center"/>
          </w:tcPr>
          <w:p w14:paraId="4EC0C210"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Технічний опис:</w:t>
            </w:r>
            <w:r w:rsidRPr="00BA0B19">
              <w:rPr>
                <w:rFonts w:ascii="Times New Roman" w:eastAsia="Times New Roman" w:hAnsi="Times New Roman"/>
                <w:sz w:val="20"/>
                <w:szCs w:val="20"/>
                <w:lang w:eastAsia="ru-RU"/>
              </w:rPr>
              <w:br/>
              <w:t>В колекції мають бути представлені натуральні зразки раковин молюсків, голкошкірі та корали, що прикріплені до планшету-вкладки. Всі зразки пронумеровано. На кришці пакувальної коробки наводиться назва кожного зразка. Колекція містить 14 зразків.</w:t>
            </w:r>
            <w:r w:rsidRPr="00BA0B19">
              <w:rPr>
                <w:rFonts w:ascii="Times New Roman" w:eastAsia="Times New Roman" w:hAnsi="Times New Roman"/>
                <w:sz w:val="20"/>
                <w:szCs w:val="20"/>
                <w:lang w:eastAsia="ru-RU"/>
              </w:rPr>
              <w:br/>
              <w:t xml:space="preserve">Склад: 1. Гребінець; 2. </w:t>
            </w:r>
            <w:proofErr w:type="spellStart"/>
            <w:r w:rsidRPr="00BA0B19">
              <w:rPr>
                <w:rFonts w:ascii="Times New Roman" w:eastAsia="Times New Roman" w:hAnsi="Times New Roman"/>
                <w:sz w:val="20"/>
                <w:szCs w:val="20"/>
                <w:lang w:eastAsia="ru-RU"/>
              </w:rPr>
              <w:t>Неріта</w:t>
            </w:r>
            <w:proofErr w:type="spellEnd"/>
            <w:r w:rsidRPr="00BA0B19">
              <w:rPr>
                <w:rFonts w:ascii="Times New Roman" w:eastAsia="Times New Roman" w:hAnsi="Times New Roman"/>
                <w:sz w:val="20"/>
                <w:szCs w:val="20"/>
                <w:lang w:eastAsia="ru-RU"/>
              </w:rPr>
              <w:t xml:space="preserve">; 3. Молюск зірочка; 4. </w:t>
            </w:r>
            <w:proofErr w:type="spellStart"/>
            <w:r w:rsidRPr="00BA0B19">
              <w:rPr>
                <w:rFonts w:ascii="Times New Roman" w:eastAsia="Times New Roman" w:hAnsi="Times New Roman"/>
                <w:sz w:val="20"/>
                <w:szCs w:val="20"/>
                <w:lang w:eastAsia="ru-RU"/>
              </w:rPr>
              <w:t>Дропа</w:t>
            </w:r>
            <w:proofErr w:type="spellEnd"/>
            <w:r w:rsidRPr="00BA0B19">
              <w:rPr>
                <w:rFonts w:ascii="Times New Roman" w:eastAsia="Times New Roman" w:hAnsi="Times New Roman"/>
                <w:sz w:val="20"/>
                <w:szCs w:val="20"/>
                <w:lang w:eastAsia="ru-RU"/>
              </w:rPr>
              <w:t xml:space="preserve">; 5. Морське вушко; 6. </w:t>
            </w:r>
            <w:proofErr w:type="spellStart"/>
            <w:r w:rsidRPr="00BA0B19">
              <w:rPr>
                <w:rFonts w:ascii="Times New Roman" w:eastAsia="Times New Roman" w:hAnsi="Times New Roman"/>
                <w:sz w:val="20"/>
                <w:szCs w:val="20"/>
                <w:lang w:eastAsia="ru-RU"/>
              </w:rPr>
              <w:t>Мурекс</w:t>
            </w:r>
            <w:proofErr w:type="spellEnd"/>
            <w:r w:rsidRPr="00BA0B19">
              <w:rPr>
                <w:rFonts w:ascii="Times New Roman" w:eastAsia="Times New Roman" w:hAnsi="Times New Roman"/>
                <w:sz w:val="20"/>
                <w:szCs w:val="20"/>
                <w:lang w:eastAsia="ru-RU"/>
              </w:rPr>
              <w:t xml:space="preserve">; 7. </w:t>
            </w:r>
            <w:proofErr w:type="spellStart"/>
            <w:r w:rsidRPr="00BA0B19">
              <w:rPr>
                <w:rFonts w:ascii="Times New Roman" w:eastAsia="Times New Roman" w:hAnsi="Times New Roman"/>
                <w:sz w:val="20"/>
                <w:szCs w:val="20"/>
                <w:lang w:eastAsia="ru-RU"/>
              </w:rPr>
              <w:t>Оливова</w:t>
            </w:r>
            <w:proofErr w:type="spellEnd"/>
            <w:r w:rsidRPr="00BA0B19">
              <w:rPr>
                <w:rFonts w:ascii="Times New Roman" w:eastAsia="Times New Roman" w:hAnsi="Times New Roman"/>
                <w:sz w:val="20"/>
                <w:szCs w:val="20"/>
                <w:lang w:eastAsia="ru-RU"/>
              </w:rPr>
              <w:t xml:space="preserve"> кісточка; 8. </w:t>
            </w:r>
            <w:proofErr w:type="spellStart"/>
            <w:r w:rsidRPr="00BA0B19">
              <w:rPr>
                <w:rFonts w:ascii="Times New Roman" w:eastAsia="Times New Roman" w:hAnsi="Times New Roman"/>
                <w:sz w:val="20"/>
                <w:szCs w:val="20"/>
                <w:lang w:eastAsia="ru-RU"/>
              </w:rPr>
              <w:t>Ціпрея</w:t>
            </w:r>
            <w:proofErr w:type="spellEnd"/>
            <w:r w:rsidRPr="00BA0B19">
              <w:rPr>
                <w:rFonts w:ascii="Times New Roman" w:eastAsia="Times New Roman" w:hAnsi="Times New Roman"/>
                <w:sz w:val="20"/>
                <w:szCs w:val="20"/>
                <w:lang w:eastAsia="ru-RU"/>
              </w:rPr>
              <w:t xml:space="preserve">; 9. Конус; 10. </w:t>
            </w:r>
            <w:proofErr w:type="spellStart"/>
            <w:r w:rsidRPr="00BA0B19">
              <w:rPr>
                <w:rFonts w:ascii="Times New Roman" w:eastAsia="Times New Roman" w:hAnsi="Times New Roman"/>
                <w:sz w:val="20"/>
                <w:szCs w:val="20"/>
                <w:lang w:eastAsia="ru-RU"/>
              </w:rPr>
              <w:t>Стромбус</w:t>
            </w:r>
            <w:proofErr w:type="spellEnd"/>
            <w:r w:rsidRPr="00BA0B19">
              <w:rPr>
                <w:rFonts w:ascii="Times New Roman" w:eastAsia="Times New Roman" w:hAnsi="Times New Roman"/>
                <w:sz w:val="20"/>
                <w:szCs w:val="20"/>
                <w:lang w:eastAsia="ru-RU"/>
              </w:rPr>
              <w:t>; 11. Скорпіон; 12. Морська зірка; 13. Морський їжак; 14. Корали. Пакувальна коробка - пластик або з цупкий картон. Формат не менше А4.</w:t>
            </w:r>
          </w:p>
        </w:tc>
      </w:tr>
      <w:tr w:rsidR="003931F3" w:rsidRPr="00BA0B19" w14:paraId="46A28A70" w14:textId="77777777" w:rsidTr="003931F3">
        <w:trPr>
          <w:trHeight w:val="398"/>
        </w:trPr>
        <w:tc>
          <w:tcPr>
            <w:tcW w:w="3402" w:type="dxa"/>
            <w:shd w:val="clear" w:color="auto" w:fill="auto"/>
            <w:vAlign w:val="center"/>
            <w:hideMark/>
          </w:tcPr>
          <w:p w14:paraId="14293E07"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Колекція "Розвиток комах" (Роздаткова)</w:t>
            </w:r>
          </w:p>
        </w:tc>
        <w:tc>
          <w:tcPr>
            <w:tcW w:w="840" w:type="dxa"/>
            <w:shd w:val="clear" w:color="auto" w:fill="auto"/>
            <w:vAlign w:val="center"/>
            <w:hideMark/>
          </w:tcPr>
          <w:p w14:paraId="0D3D401A" w14:textId="77777777" w:rsidR="003931F3" w:rsidRPr="00BA0B19" w:rsidRDefault="003931F3" w:rsidP="00FF0FEA">
            <w:pPr>
              <w:spacing w:after="0" w:line="240" w:lineRule="auto"/>
              <w:jc w:val="center"/>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5</w:t>
            </w:r>
          </w:p>
        </w:tc>
        <w:tc>
          <w:tcPr>
            <w:tcW w:w="5681" w:type="dxa"/>
            <w:shd w:val="clear" w:color="auto" w:fill="auto"/>
            <w:vAlign w:val="center"/>
          </w:tcPr>
          <w:p w14:paraId="01D0E9B6"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Технічний опис:</w:t>
            </w:r>
            <w:r w:rsidRPr="00BA0B19">
              <w:rPr>
                <w:rFonts w:ascii="Times New Roman" w:eastAsia="Times New Roman" w:hAnsi="Times New Roman"/>
                <w:sz w:val="20"/>
                <w:szCs w:val="20"/>
                <w:lang w:eastAsia="ru-RU"/>
              </w:rPr>
              <w:br/>
              <w:t>В колекції мають бути представлені 9 зразків перетворення комахи (на прикладі тутового шовкопряду). Кожен зразок має бути пронумеровано та розміщено в окремій секції у вкладці пакувальної коробки.</w:t>
            </w:r>
            <w:r w:rsidRPr="00BA0B19">
              <w:rPr>
                <w:rFonts w:ascii="Times New Roman" w:eastAsia="Times New Roman" w:hAnsi="Times New Roman"/>
                <w:sz w:val="20"/>
                <w:szCs w:val="20"/>
                <w:lang w:eastAsia="ru-RU"/>
              </w:rPr>
              <w:br/>
              <w:t>Склад: 1. Яйця на листі шовковиці 2. Личинки 3. Гусінь 4. Кокон 5. Лялечка 6. Метелик 7. Шовкове волокно 8. Шовкова нитка 9. Шовкова тканина. Супроводжується схемою та методичними рекомендаціями для вчителя щодо застосування в навчальному процесі.</w:t>
            </w:r>
          </w:p>
        </w:tc>
      </w:tr>
      <w:tr w:rsidR="003931F3" w:rsidRPr="00BA0B19" w14:paraId="5F559EF7" w14:textId="77777777" w:rsidTr="003931F3">
        <w:trPr>
          <w:trHeight w:val="398"/>
        </w:trPr>
        <w:tc>
          <w:tcPr>
            <w:tcW w:w="3402" w:type="dxa"/>
            <w:shd w:val="clear" w:color="auto" w:fill="auto"/>
            <w:vAlign w:val="center"/>
            <w:hideMark/>
          </w:tcPr>
          <w:p w14:paraId="64A5C1AE"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Колекція "Насіння та плоди"</w:t>
            </w:r>
          </w:p>
        </w:tc>
        <w:tc>
          <w:tcPr>
            <w:tcW w:w="840" w:type="dxa"/>
            <w:shd w:val="clear" w:color="auto" w:fill="auto"/>
            <w:vAlign w:val="center"/>
            <w:hideMark/>
          </w:tcPr>
          <w:p w14:paraId="46041CA2" w14:textId="77777777" w:rsidR="003931F3" w:rsidRPr="00BA0B19" w:rsidRDefault="003931F3" w:rsidP="00FF0FEA">
            <w:pPr>
              <w:spacing w:after="0" w:line="240" w:lineRule="auto"/>
              <w:jc w:val="center"/>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5</w:t>
            </w:r>
          </w:p>
        </w:tc>
        <w:tc>
          <w:tcPr>
            <w:tcW w:w="5681" w:type="dxa"/>
            <w:shd w:val="clear" w:color="auto" w:fill="auto"/>
            <w:vAlign w:val="center"/>
          </w:tcPr>
          <w:p w14:paraId="26CB4653"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 xml:space="preserve">Використовується в якості демонстраційного матеріалу на </w:t>
            </w:r>
            <w:proofErr w:type="spellStart"/>
            <w:r w:rsidRPr="00BA0B19">
              <w:rPr>
                <w:rFonts w:ascii="Times New Roman" w:eastAsia="Times New Roman" w:hAnsi="Times New Roman"/>
                <w:sz w:val="20"/>
                <w:szCs w:val="20"/>
                <w:lang w:eastAsia="ru-RU"/>
              </w:rPr>
              <w:t>уроках</w:t>
            </w:r>
            <w:proofErr w:type="spellEnd"/>
            <w:r w:rsidRPr="00BA0B19">
              <w:rPr>
                <w:rFonts w:ascii="Times New Roman" w:eastAsia="Times New Roman" w:hAnsi="Times New Roman"/>
                <w:sz w:val="20"/>
                <w:szCs w:val="20"/>
                <w:lang w:eastAsia="ru-RU"/>
              </w:rPr>
              <w:t xml:space="preserve"> природознавства в початкових класах.</w:t>
            </w:r>
            <w:r w:rsidRPr="00BA0B19">
              <w:rPr>
                <w:rFonts w:ascii="Times New Roman" w:eastAsia="Times New Roman" w:hAnsi="Times New Roman"/>
                <w:sz w:val="20"/>
                <w:szCs w:val="20"/>
                <w:lang w:eastAsia="ru-RU"/>
              </w:rPr>
              <w:br/>
              <w:t>Технічний опис:</w:t>
            </w:r>
            <w:r w:rsidRPr="00BA0B19">
              <w:rPr>
                <w:rFonts w:ascii="Times New Roman" w:eastAsia="Times New Roman" w:hAnsi="Times New Roman"/>
                <w:sz w:val="20"/>
                <w:szCs w:val="20"/>
                <w:lang w:eastAsia="ru-RU"/>
              </w:rPr>
              <w:br/>
              <w:t>Колекція має складатися зі зразків сухих та соковитих плодів та їх насіння. Всього до колекції мають входити не менше 20 зразків.</w:t>
            </w:r>
            <w:r w:rsidRPr="00BA0B19">
              <w:rPr>
                <w:rFonts w:ascii="Times New Roman" w:eastAsia="Times New Roman" w:hAnsi="Times New Roman"/>
                <w:sz w:val="20"/>
                <w:szCs w:val="20"/>
                <w:lang w:eastAsia="ru-RU"/>
              </w:rPr>
              <w:br/>
              <w:t>Сухі плоди мають бути представлені наступними натуральними зразками: 1. Пшениця (колос та насіння) 2. Кукурудза (насіння); 3. Соняшник (насіння); 4. Насіння гороху, сої або квасолі (біб та насіння); 5. Насіння редьки (стручок та насіння); 6. Льон</w:t>
            </w:r>
            <w:r w:rsidRPr="00BA0B19">
              <w:rPr>
                <w:rFonts w:ascii="Times New Roman" w:eastAsia="Times New Roman" w:hAnsi="Times New Roman"/>
                <w:sz w:val="20"/>
                <w:szCs w:val="20"/>
                <w:lang w:eastAsia="ru-RU"/>
              </w:rPr>
              <w:br/>
              <w:t>(коробочка та насіння); 7. Гречка (насіння); 8. Ліщина (горіх); 9. Волоський горіх (горіх); 10. Клен (насіння). Соковиті плоди мають бути представлені наступними зразками муляжів: 11. Яблуко; 12. Груша; 13. Персик; 14. Вишня або черешня; 15. Лимон; 16. Суниця; 17. Виноград; 18. Перець; 19. Гарбуз; 20. Квітка декоративна. Супроводжується методичними рекомендаціями для вчителя.</w:t>
            </w:r>
          </w:p>
        </w:tc>
      </w:tr>
      <w:tr w:rsidR="003931F3" w:rsidRPr="00BA0B19" w14:paraId="1B4099B2" w14:textId="77777777" w:rsidTr="003931F3">
        <w:trPr>
          <w:trHeight w:val="398"/>
        </w:trPr>
        <w:tc>
          <w:tcPr>
            <w:tcW w:w="3402" w:type="dxa"/>
            <w:shd w:val="clear" w:color="auto" w:fill="auto"/>
            <w:vAlign w:val="center"/>
            <w:hideMark/>
          </w:tcPr>
          <w:p w14:paraId="72C04823"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Гербарій "Лікарські рослини"</w:t>
            </w:r>
          </w:p>
        </w:tc>
        <w:tc>
          <w:tcPr>
            <w:tcW w:w="840" w:type="dxa"/>
            <w:shd w:val="clear" w:color="auto" w:fill="auto"/>
            <w:vAlign w:val="center"/>
            <w:hideMark/>
          </w:tcPr>
          <w:p w14:paraId="559C61D2" w14:textId="77777777" w:rsidR="003931F3" w:rsidRPr="00BA0B19" w:rsidRDefault="003931F3" w:rsidP="00FF0FEA">
            <w:pPr>
              <w:spacing w:after="0" w:line="240" w:lineRule="auto"/>
              <w:jc w:val="center"/>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5</w:t>
            </w:r>
          </w:p>
        </w:tc>
        <w:tc>
          <w:tcPr>
            <w:tcW w:w="5681" w:type="dxa"/>
            <w:shd w:val="clear" w:color="auto" w:fill="auto"/>
            <w:vAlign w:val="center"/>
          </w:tcPr>
          <w:p w14:paraId="6B619FE9"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Технічні характеристики:</w:t>
            </w:r>
            <w:r w:rsidRPr="00BA0B19">
              <w:rPr>
                <w:rFonts w:ascii="Times New Roman" w:eastAsia="Times New Roman" w:hAnsi="Times New Roman"/>
                <w:sz w:val="20"/>
                <w:szCs w:val="20"/>
                <w:lang w:eastAsia="ru-RU"/>
              </w:rPr>
              <w:br/>
              <w:t xml:space="preserve">В гербарії мають бути представлені засушені та прикріплені до окремих гербарних листів частини рослин. Також на гербарних листах міститься назва зразка, опис та </w:t>
            </w:r>
            <w:proofErr w:type="spellStart"/>
            <w:r w:rsidRPr="00BA0B19">
              <w:rPr>
                <w:rFonts w:ascii="Times New Roman" w:eastAsia="Times New Roman" w:hAnsi="Times New Roman"/>
                <w:sz w:val="20"/>
                <w:szCs w:val="20"/>
                <w:lang w:eastAsia="ru-RU"/>
              </w:rPr>
              <w:t>повнокольорове</w:t>
            </w:r>
            <w:proofErr w:type="spellEnd"/>
            <w:r w:rsidRPr="00BA0B19">
              <w:rPr>
                <w:rFonts w:ascii="Times New Roman" w:eastAsia="Times New Roman" w:hAnsi="Times New Roman"/>
                <w:sz w:val="20"/>
                <w:szCs w:val="20"/>
                <w:lang w:eastAsia="ru-RU"/>
              </w:rPr>
              <w:t xml:space="preserve"> фото зображення рослини. Всі гербарні листи - ламіновані плівкою не менше 75 мікрон способом холодної ламінації, що не пошкоджує натуральний зразок. Гербарій містить 10 гербарних зразків за заданою темою з </w:t>
            </w:r>
            <w:proofErr w:type="spellStart"/>
            <w:r w:rsidRPr="00BA0B19">
              <w:rPr>
                <w:rFonts w:ascii="Times New Roman" w:eastAsia="Times New Roman" w:hAnsi="Times New Roman"/>
                <w:sz w:val="20"/>
                <w:szCs w:val="20"/>
                <w:lang w:eastAsia="ru-RU"/>
              </w:rPr>
              <w:t>повнокольоровими</w:t>
            </w:r>
            <w:proofErr w:type="spellEnd"/>
            <w:r w:rsidRPr="00BA0B19">
              <w:rPr>
                <w:rFonts w:ascii="Times New Roman" w:eastAsia="Times New Roman" w:hAnsi="Times New Roman"/>
                <w:sz w:val="20"/>
                <w:szCs w:val="20"/>
                <w:lang w:eastAsia="ru-RU"/>
              </w:rPr>
              <w:t xml:space="preserve"> зображеннями.</w:t>
            </w:r>
            <w:r w:rsidRPr="00BA0B19">
              <w:rPr>
                <w:rFonts w:ascii="Times New Roman" w:eastAsia="Times New Roman" w:hAnsi="Times New Roman"/>
                <w:sz w:val="20"/>
                <w:szCs w:val="20"/>
                <w:lang w:eastAsia="ru-RU"/>
              </w:rPr>
              <w:br/>
              <w:t>Склад:</w:t>
            </w:r>
            <w:r w:rsidRPr="00BA0B19">
              <w:rPr>
                <w:rFonts w:ascii="Times New Roman" w:eastAsia="Times New Roman" w:hAnsi="Times New Roman"/>
                <w:sz w:val="20"/>
                <w:szCs w:val="20"/>
                <w:lang w:eastAsia="ru-RU"/>
              </w:rPr>
              <w:br/>
              <w:t xml:space="preserve">1. Валеріана лікарська; 2. Алтея лікарська; 3. Звіробій звичайний; 4. Деревій звичайний; 5. Материнка звичайна; 6. Шавлія лікарська; 7. Чебрець звичайний; 8. Подорожник великий; 9. Липа </w:t>
            </w:r>
            <w:proofErr w:type="spellStart"/>
            <w:r w:rsidRPr="00BA0B19">
              <w:rPr>
                <w:rFonts w:ascii="Times New Roman" w:eastAsia="Times New Roman" w:hAnsi="Times New Roman"/>
                <w:sz w:val="20"/>
                <w:szCs w:val="20"/>
                <w:lang w:eastAsia="ru-RU"/>
              </w:rPr>
              <w:t>серцелиста</w:t>
            </w:r>
            <w:proofErr w:type="spellEnd"/>
            <w:r w:rsidRPr="00BA0B19">
              <w:rPr>
                <w:rFonts w:ascii="Times New Roman" w:eastAsia="Times New Roman" w:hAnsi="Times New Roman"/>
                <w:sz w:val="20"/>
                <w:szCs w:val="20"/>
                <w:lang w:eastAsia="ru-RU"/>
              </w:rPr>
              <w:t>; 10. Цмин пісковий.</w:t>
            </w:r>
            <w:r w:rsidRPr="00BA0B19">
              <w:rPr>
                <w:rFonts w:ascii="Times New Roman" w:eastAsia="Times New Roman" w:hAnsi="Times New Roman"/>
                <w:sz w:val="20"/>
                <w:szCs w:val="20"/>
                <w:lang w:eastAsia="ru-RU"/>
              </w:rPr>
              <w:br/>
              <w:t>Комплектація має бути зазначена на вкладці у середині пакувальної коробки. Має супроводжуватися методичними рекомендаціями для вчителя щодо застосування гербарію в навчальному процесі.</w:t>
            </w:r>
          </w:p>
        </w:tc>
      </w:tr>
      <w:tr w:rsidR="003931F3" w:rsidRPr="00BA0B19" w14:paraId="754ADE00" w14:textId="77777777" w:rsidTr="003931F3">
        <w:trPr>
          <w:trHeight w:val="398"/>
        </w:trPr>
        <w:tc>
          <w:tcPr>
            <w:tcW w:w="3402" w:type="dxa"/>
            <w:shd w:val="clear" w:color="auto" w:fill="auto"/>
            <w:vAlign w:val="center"/>
            <w:hideMark/>
          </w:tcPr>
          <w:p w14:paraId="1854F272"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Гербарій "Дикорослі рослини"</w:t>
            </w:r>
          </w:p>
        </w:tc>
        <w:tc>
          <w:tcPr>
            <w:tcW w:w="840" w:type="dxa"/>
            <w:shd w:val="clear" w:color="auto" w:fill="auto"/>
            <w:vAlign w:val="center"/>
            <w:hideMark/>
          </w:tcPr>
          <w:p w14:paraId="0DE5BC69" w14:textId="77777777" w:rsidR="003931F3" w:rsidRPr="00BA0B19" w:rsidRDefault="003931F3" w:rsidP="00FF0FEA">
            <w:pPr>
              <w:spacing w:after="0" w:line="240" w:lineRule="auto"/>
              <w:jc w:val="center"/>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5</w:t>
            </w:r>
          </w:p>
        </w:tc>
        <w:tc>
          <w:tcPr>
            <w:tcW w:w="5681" w:type="dxa"/>
            <w:shd w:val="clear" w:color="auto" w:fill="auto"/>
            <w:vAlign w:val="center"/>
          </w:tcPr>
          <w:p w14:paraId="4179B613"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Технічні характеристики:</w:t>
            </w:r>
            <w:r w:rsidRPr="00BA0B19">
              <w:rPr>
                <w:rFonts w:ascii="Times New Roman" w:eastAsia="Times New Roman" w:hAnsi="Times New Roman"/>
                <w:sz w:val="20"/>
                <w:szCs w:val="20"/>
                <w:lang w:eastAsia="ru-RU"/>
              </w:rPr>
              <w:br/>
              <w:t xml:space="preserve">В гербарії мають бути представлені засушені та прикріплені до окремих гербарних листів частини рослин. Також на гербарних </w:t>
            </w:r>
            <w:r w:rsidRPr="00BA0B19">
              <w:rPr>
                <w:rFonts w:ascii="Times New Roman" w:eastAsia="Times New Roman" w:hAnsi="Times New Roman"/>
                <w:sz w:val="20"/>
                <w:szCs w:val="20"/>
                <w:lang w:eastAsia="ru-RU"/>
              </w:rPr>
              <w:lastRenderedPageBreak/>
              <w:t xml:space="preserve">листах міститься назва зразка та </w:t>
            </w:r>
            <w:proofErr w:type="spellStart"/>
            <w:r w:rsidRPr="00BA0B19">
              <w:rPr>
                <w:rFonts w:ascii="Times New Roman" w:eastAsia="Times New Roman" w:hAnsi="Times New Roman"/>
                <w:sz w:val="20"/>
                <w:szCs w:val="20"/>
                <w:lang w:eastAsia="ru-RU"/>
              </w:rPr>
              <w:t>повнокольорове</w:t>
            </w:r>
            <w:proofErr w:type="spellEnd"/>
            <w:r w:rsidRPr="00BA0B19">
              <w:rPr>
                <w:rFonts w:ascii="Times New Roman" w:eastAsia="Times New Roman" w:hAnsi="Times New Roman"/>
                <w:sz w:val="20"/>
                <w:szCs w:val="20"/>
                <w:lang w:eastAsia="ru-RU"/>
              </w:rPr>
              <w:t xml:space="preserve"> фото зображення рослини. Всі гербарні листи - ламіновані плівкою не менше 75 мікрон способом холодної ламінації, що не пошкоджує натуральний зразок. Гербарій містить 10 гербарних зразків за заданою темою з </w:t>
            </w:r>
            <w:proofErr w:type="spellStart"/>
            <w:r w:rsidRPr="00BA0B19">
              <w:rPr>
                <w:rFonts w:ascii="Times New Roman" w:eastAsia="Times New Roman" w:hAnsi="Times New Roman"/>
                <w:sz w:val="20"/>
                <w:szCs w:val="20"/>
                <w:lang w:eastAsia="ru-RU"/>
              </w:rPr>
              <w:t>повнокольоровими</w:t>
            </w:r>
            <w:proofErr w:type="spellEnd"/>
            <w:r w:rsidRPr="00BA0B19">
              <w:rPr>
                <w:rFonts w:ascii="Times New Roman" w:eastAsia="Times New Roman" w:hAnsi="Times New Roman"/>
                <w:sz w:val="20"/>
                <w:szCs w:val="20"/>
                <w:lang w:eastAsia="ru-RU"/>
              </w:rPr>
              <w:t xml:space="preserve"> зображеннями.</w:t>
            </w:r>
            <w:r w:rsidRPr="00BA0B19">
              <w:rPr>
                <w:rFonts w:ascii="Times New Roman" w:eastAsia="Times New Roman" w:hAnsi="Times New Roman"/>
                <w:sz w:val="20"/>
                <w:szCs w:val="20"/>
                <w:lang w:eastAsia="ru-RU"/>
              </w:rPr>
              <w:br/>
              <w:t>Склад:</w:t>
            </w:r>
            <w:r w:rsidRPr="00BA0B19">
              <w:rPr>
                <w:rFonts w:ascii="Times New Roman" w:eastAsia="Times New Roman" w:hAnsi="Times New Roman"/>
                <w:sz w:val="20"/>
                <w:szCs w:val="20"/>
                <w:lang w:eastAsia="ru-RU"/>
              </w:rPr>
              <w:br/>
              <w:t>1. Граб; 2. Верба; 3. Береза; 4. Тонконіг; 5. Папороть; 6. Волошка синя; 7. Горошок мишачий; 8. Суниця; 9. Конюшина; 10. Черемха.</w:t>
            </w:r>
            <w:r w:rsidRPr="00BA0B19">
              <w:rPr>
                <w:rFonts w:ascii="Times New Roman" w:eastAsia="Times New Roman" w:hAnsi="Times New Roman"/>
                <w:sz w:val="20"/>
                <w:szCs w:val="20"/>
                <w:lang w:eastAsia="ru-RU"/>
              </w:rPr>
              <w:br/>
              <w:t>Комплектація має бути зазначена на вкладці у середині пакувальної коробки. Має супроводжуватися методичними рекомендаціями для вчителя щодо застосування гербарію в навчальному процесі.</w:t>
            </w:r>
          </w:p>
        </w:tc>
      </w:tr>
      <w:tr w:rsidR="003931F3" w:rsidRPr="00BA0B19" w14:paraId="46A07E05" w14:textId="77777777" w:rsidTr="003931F3">
        <w:trPr>
          <w:trHeight w:val="398"/>
        </w:trPr>
        <w:tc>
          <w:tcPr>
            <w:tcW w:w="3402" w:type="dxa"/>
            <w:shd w:val="clear" w:color="auto" w:fill="auto"/>
            <w:vAlign w:val="center"/>
            <w:hideMark/>
          </w:tcPr>
          <w:p w14:paraId="5433A3CE"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lastRenderedPageBreak/>
              <w:t>Гербарій "Культурні рослини"</w:t>
            </w:r>
          </w:p>
        </w:tc>
        <w:tc>
          <w:tcPr>
            <w:tcW w:w="840" w:type="dxa"/>
            <w:shd w:val="clear" w:color="auto" w:fill="auto"/>
            <w:vAlign w:val="center"/>
            <w:hideMark/>
          </w:tcPr>
          <w:p w14:paraId="5C1FEEC6" w14:textId="77777777" w:rsidR="003931F3" w:rsidRPr="00BA0B19" w:rsidRDefault="003931F3" w:rsidP="00FF0FEA">
            <w:pPr>
              <w:spacing w:after="0" w:line="240" w:lineRule="auto"/>
              <w:jc w:val="center"/>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5</w:t>
            </w:r>
          </w:p>
        </w:tc>
        <w:tc>
          <w:tcPr>
            <w:tcW w:w="5681" w:type="dxa"/>
            <w:shd w:val="clear" w:color="auto" w:fill="auto"/>
            <w:vAlign w:val="center"/>
          </w:tcPr>
          <w:p w14:paraId="50181312"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Технічні характеристики:</w:t>
            </w:r>
            <w:r w:rsidRPr="00BA0B19">
              <w:rPr>
                <w:rFonts w:ascii="Times New Roman" w:eastAsia="Times New Roman" w:hAnsi="Times New Roman"/>
                <w:sz w:val="20"/>
                <w:szCs w:val="20"/>
                <w:lang w:eastAsia="ru-RU"/>
              </w:rPr>
              <w:br/>
              <w:t xml:space="preserve">В гербарії мають бути представлені засушені та прикріплені до окремих гербарних листів частини рослин. Також на гербарних листах міститься назва зразка та </w:t>
            </w:r>
            <w:proofErr w:type="spellStart"/>
            <w:r w:rsidRPr="00BA0B19">
              <w:rPr>
                <w:rFonts w:ascii="Times New Roman" w:eastAsia="Times New Roman" w:hAnsi="Times New Roman"/>
                <w:sz w:val="20"/>
                <w:szCs w:val="20"/>
                <w:lang w:eastAsia="ru-RU"/>
              </w:rPr>
              <w:t>повнокольорове</w:t>
            </w:r>
            <w:proofErr w:type="spellEnd"/>
            <w:r w:rsidRPr="00BA0B19">
              <w:rPr>
                <w:rFonts w:ascii="Times New Roman" w:eastAsia="Times New Roman" w:hAnsi="Times New Roman"/>
                <w:sz w:val="20"/>
                <w:szCs w:val="20"/>
                <w:lang w:eastAsia="ru-RU"/>
              </w:rPr>
              <w:t xml:space="preserve"> фото зображення рослини. Всі гербарні листи - ламіновані плівкою не менше 75 мікрон способом холодної ламінації, що не пошкоджує натуральний зразок. Гербарій містить 10 гербарних зразків за заданою темою з </w:t>
            </w:r>
            <w:proofErr w:type="spellStart"/>
            <w:r w:rsidRPr="00BA0B19">
              <w:rPr>
                <w:rFonts w:ascii="Times New Roman" w:eastAsia="Times New Roman" w:hAnsi="Times New Roman"/>
                <w:sz w:val="20"/>
                <w:szCs w:val="20"/>
                <w:lang w:eastAsia="ru-RU"/>
              </w:rPr>
              <w:t>повнокольоровими</w:t>
            </w:r>
            <w:proofErr w:type="spellEnd"/>
            <w:r w:rsidRPr="00BA0B19">
              <w:rPr>
                <w:rFonts w:ascii="Times New Roman" w:eastAsia="Times New Roman" w:hAnsi="Times New Roman"/>
                <w:sz w:val="20"/>
                <w:szCs w:val="20"/>
                <w:lang w:eastAsia="ru-RU"/>
              </w:rPr>
              <w:t xml:space="preserve"> зображеннями. </w:t>
            </w:r>
            <w:r w:rsidRPr="00BA0B19">
              <w:rPr>
                <w:rFonts w:ascii="Times New Roman" w:eastAsia="Times New Roman" w:hAnsi="Times New Roman"/>
                <w:sz w:val="20"/>
                <w:szCs w:val="20"/>
                <w:lang w:eastAsia="ru-RU"/>
              </w:rPr>
              <w:br/>
              <w:t>Склад:</w:t>
            </w:r>
            <w:r w:rsidRPr="00BA0B19">
              <w:rPr>
                <w:rFonts w:ascii="Times New Roman" w:eastAsia="Times New Roman" w:hAnsi="Times New Roman"/>
                <w:sz w:val="20"/>
                <w:szCs w:val="20"/>
                <w:lang w:eastAsia="ru-RU"/>
              </w:rPr>
              <w:br/>
              <w:t xml:space="preserve">1. Ячмінь. 2. Щавель. 3. Вишня. 4. Троянда. 5. </w:t>
            </w:r>
            <w:proofErr w:type="spellStart"/>
            <w:r w:rsidRPr="00BA0B19">
              <w:rPr>
                <w:rFonts w:ascii="Times New Roman" w:eastAsia="Times New Roman" w:hAnsi="Times New Roman"/>
                <w:sz w:val="20"/>
                <w:szCs w:val="20"/>
                <w:lang w:eastAsia="ru-RU"/>
              </w:rPr>
              <w:t>Хоста</w:t>
            </w:r>
            <w:proofErr w:type="spellEnd"/>
            <w:r w:rsidRPr="00BA0B19">
              <w:rPr>
                <w:rFonts w:ascii="Times New Roman" w:eastAsia="Times New Roman" w:hAnsi="Times New Roman"/>
                <w:sz w:val="20"/>
                <w:szCs w:val="20"/>
                <w:lang w:eastAsia="ru-RU"/>
              </w:rPr>
              <w:t>. 6. Петрушка. 7. Петунія. 8. Гречка. 9. Буряк. 10. Морква.</w:t>
            </w:r>
            <w:r w:rsidRPr="00BA0B19">
              <w:rPr>
                <w:rFonts w:ascii="Times New Roman" w:eastAsia="Times New Roman" w:hAnsi="Times New Roman"/>
                <w:sz w:val="20"/>
                <w:szCs w:val="20"/>
                <w:lang w:eastAsia="ru-RU"/>
              </w:rPr>
              <w:br/>
              <w:t>Комплектація має бути зазначена на вкладці у середині пакувальної коробки. Має супроводжуватися методичними рекомендаціями для вчителя щодо застосування гербарію в навчальному процесі</w:t>
            </w:r>
          </w:p>
        </w:tc>
      </w:tr>
      <w:tr w:rsidR="003931F3" w:rsidRPr="00BA0B19" w14:paraId="3995FE4A" w14:textId="77777777" w:rsidTr="003931F3">
        <w:trPr>
          <w:trHeight w:val="398"/>
        </w:trPr>
        <w:tc>
          <w:tcPr>
            <w:tcW w:w="3402" w:type="dxa"/>
            <w:shd w:val="clear" w:color="auto" w:fill="auto"/>
            <w:vAlign w:val="center"/>
            <w:hideMark/>
          </w:tcPr>
          <w:p w14:paraId="160F4F8C"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Гербарій "Отруйні рослини"</w:t>
            </w:r>
          </w:p>
        </w:tc>
        <w:tc>
          <w:tcPr>
            <w:tcW w:w="840" w:type="dxa"/>
            <w:shd w:val="clear" w:color="auto" w:fill="auto"/>
            <w:vAlign w:val="center"/>
            <w:hideMark/>
          </w:tcPr>
          <w:p w14:paraId="646B7D82" w14:textId="77777777" w:rsidR="003931F3" w:rsidRPr="00BA0B19" w:rsidRDefault="003931F3" w:rsidP="00FF0FEA">
            <w:pPr>
              <w:spacing w:after="0" w:line="240" w:lineRule="auto"/>
              <w:jc w:val="center"/>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5</w:t>
            </w:r>
          </w:p>
        </w:tc>
        <w:tc>
          <w:tcPr>
            <w:tcW w:w="5681" w:type="dxa"/>
            <w:shd w:val="clear" w:color="auto" w:fill="auto"/>
            <w:vAlign w:val="center"/>
          </w:tcPr>
          <w:p w14:paraId="0ABAC14B"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Технічні характеристики:</w:t>
            </w:r>
            <w:r w:rsidRPr="00BA0B19">
              <w:rPr>
                <w:rFonts w:ascii="Times New Roman" w:eastAsia="Times New Roman" w:hAnsi="Times New Roman"/>
                <w:sz w:val="20"/>
                <w:szCs w:val="20"/>
                <w:lang w:eastAsia="ru-RU"/>
              </w:rPr>
              <w:br/>
              <w:t xml:space="preserve">В гербарії мають бути представлені засушені та прикріплені до окремих гербарних листів частини рослин. Також на гербарних листах міститься назва зразка, опис та </w:t>
            </w:r>
            <w:proofErr w:type="spellStart"/>
            <w:r w:rsidRPr="00BA0B19">
              <w:rPr>
                <w:rFonts w:ascii="Times New Roman" w:eastAsia="Times New Roman" w:hAnsi="Times New Roman"/>
                <w:sz w:val="20"/>
                <w:szCs w:val="20"/>
                <w:lang w:eastAsia="ru-RU"/>
              </w:rPr>
              <w:t>повнокольорове</w:t>
            </w:r>
            <w:proofErr w:type="spellEnd"/>
            <w:r w:rsidRPr="00BA0B19">
              <w:rPr>
                <w:rFonts w:ascii="Times New Roman" w:eastAsia="Times New Roman" w:hAnsi="Times New Roman"/>
                <w:sz w:val="20"/>
                <w:szCs w:val="20"/>
                <w:lang w:eastAsia="ru-RU"/>
              </w:rPr>
              <w:t xml:space="preserve"> фото зображення рослини. Всі гербарні листи - ламіновані плівкою не менше 75 мікрон способом холодної ламінації, що не пошкоджує натуральний зразок. Гербарій містить 10 гербарних зразків за заданою темою з </w:t>
            </w:r>
            <w:proofErr w:type="spellStart"/>
            <w:r w:rsidRPr="00BA0B19">
              <w:rPr>
                <w:rFonts w:ascii="Times New Roman" w:eastAsia="Times New Roman" w:hAnsi="Times New Roman"/>
                <w:sz w:val="20"/>
                <w:szCs w:val="20"/>
                <w:lang w:eastAsia="ru-RU"/>
              </w:rPr>
              <w:t>повнокольоровими</w:t>
            </w:r>
            <w:proofErr w:type="spellEnd"/>
            <w:r w:rsidRPr="00BA0B19">
              <w:rPr>
                <w:rFonts w:ascii="Times New Roman" w:eastAsia="Times New Roman" w:hAnsi="Times New Roman"/>
                <w:sz w:val="20"/>
                <w:szCs w:val="20"/>
                <w:lang w:eastAsia="ru-RU"/>
              </w:rPr>
              <w:t xml:space="preserve"> зображеннями.</w:t>
            </w:r>
            <w:r w:rsidRPr="00BA0B19">
              <w:rPr>
                <w:rFonts w:ascii="Times New Roman" w:eastAsia="Times New Roman" w:hAnsi="Times New Roman"/>
                <w:sz w:val="20"/>
                <w:szCs w:val="20"/>
                <w:lang w:eastAsia="ru-RU"/>
              </w:rPr>
              <w:br/>
              <w:t>Склад:</w:t>
            </w:r>
            <w:r w:rsidRPr="00BA0B19">
              <w:rPr>
                <w:rFonts w:ascii="Times New Roman" w:eastAsia="Times New Roman" w:hAnsi="Times New Roman"/>
                <w:sz w:val="20"/>
                <w:szCs w:val="20"/>
                <w:lang w:eastAsia="ru-RU"/>
              </w:rPr>
              <w:br/>
              <w:t xml:space="preserve">1. Тютюн-махорка; 2. Барвінок малий; 3. Беладона звичайна; 4. Блекота чорна; 5. Дурман індійський; 6. Конвалія травнева; 7. Сокирки польові; 8. Амброзія </w:t>
            </w:r>
            <w:proofErr w:type="spellStart"/>
            <w:r w:rsidRPr="00BA0B19">
              <w:rPr>
                <w:rFonts w:ascii="Times New Roman" w:eastAsia="Times New Roman" w:hAnsi="Times New Roman"/>
                <w:sz w:val="20"/>
                <w:szCs w:val="20"/>
                <w:lang w:eastAsia="ru-RU"/>
              </w:rPr>
              <w:t>полинолиста</w:t>
            </w:r>
            <w:proofErr w:type="spellEnd"/>
            <w:r w:rsidRPr="00BA0B19">
              <w:rPr>
                <w:rFonts w:ascii="Times New Roman" w:eastAsia="Times New Roman" w:hAnsi="Times New Roman"/>
                <w:sz w:val="20"/>
                <w:szCs w:val="20"/>
                <w:lang w:eastAsia="ru-RU"/>
              </w:rPr>
              <w:t>; 9. Берізка польова; 10. Чистотіл звичайний.</w:t>
            </w:r>
            <w:r w:rsidRPr="00BA0B19">
              <w:rPr>
                <w:rFonts w:ascii="Times New Roman" w:eastAsia="Times New Roman" w:hAnsi="Times New Roman"/>
                <w:sz w:val="20"/>
                <w:szCs w:val="20"/>
                <w:lang w:eastAsia="ru-RU"/>
              </w:rPr>
              <w:br/>
              <w:t>Комплектація має бути зазначена на вкладці у середині пакувальної коробки. Має супроводжуватися методичними рекомендаціями для вчителя щодо застосування гербарію в навчальному процесі.</w:t>
            </w:r>
          </w:p>
        </w:tc>
      </w:tr>
      <w:tr w:rsidR="003931F3" w:rsidRPr="00BA0B19" w14:paraId="198DA3DF" w14:textId="77777777" w:rsidTr="003931F3">
        <w:trPr>
          <w:trHeight w:val="398"/>
        </w:trPr>
        <w:tc>
          <w:tcPr>
            <w:tcW w:w="3402" w:type="dxa"/>
            <w:shd w:val="clear" w:color="auto" w:fill="auto"/>
            <w:vAlign w:val="center"/>
            <w:hideMark/>
          </w:tcPr>
          <w:p w14:paraId="4A491E85"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Гербарій "Рослини природних зон України"</w:t>
            </w:r>
          </w:p>
        </w:tc>
        <w:tc>
          <w:tcPr>
            <w:tcW w:w="840" w:type="dxa"/>
            <w:shd w:val="clear" w:color="auto" w:fill="auto"/>
            <w:vAlign w:val="center"/>
            <w:hideMark/>
          </w:tcPr>
          <w:p w14:paraId="7224B2A6" w14:textId="77777777" w:rsidR="003931F3" w:rsidRPr="00BA0B19" w:rsidRDefault="003931F3" w:rsidP="00FF0FEA">
            <w:pPr>
              <w:spacing w:after="0" w:line="240" w:lineRule="auto"/>
              <w:jc w:val="center"/>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5</w:t>
            </w:r>
          </w:p>
        </w:tc>
        <w:tc>
          <w:tcPr>
            <w:tcW w:w="5681" w:type="dxa"/>
            <w:shd w:val="clear" w:color="auto" w:fill="auto"/>
            <w:vAlign w:val="center"/>
          </w:tcPr>
          <w:p w14:paraId="04E67E73"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Технічні характеристики:</w:t>
            </w:r>
            <w:r w:rsidRPr="00BA0B19">
              <w:rPr>
                <w:rFonts w:ascii="Times New Roman" w:eastAsia="Times New Roman" w:hAnsi="Times New Roman"/>
                <w:sz w:val="20"/>
                <w:szCs w:val="20"/>
                <w:lang w:eastAsia="ru-RU"/>
              </w:rPr>
              <w:br/>
              <w:t xml:space="preserve">В гербарії мають бути представлені засушені та прикріплені до окремих гербарних листів частини рослин. Також на гербарних листах міститься назва зразка та </w:t>
            </w:r>
            <w:proofErr w:type="spellStart"/>
            <w:r w:rsidRPr="00BA0B19">
              <w:rPr>
                <w:rFonts w:ascii="Times New Roman" w:eastAsia="Times New Roman" w:hAnsi="Times New Roman"/>
                <w:sz w:val="20"/>
                <w:szCs w:val="20"/>
                <w:lang w:eastAsia="ru-RU"/>
              </w:rPr>
              <w:t>повнокольорове</w:t>
            </w:r>
            <w:proofErr w:type="spellEnd"/>
            <w:r w:rsidRPr="00BA0B19">
              <w:rPr>
                <w:rFonts w:ascii="Times New Roman" w:eastAsia="Times New Roman" w:hAnsi="Times New Roman"/>
                <w:sz w:val="20"/>
                <w:szCs w:val="20"/>
                <w:lang w:eastAsia="ru-RU"/>
              </w:rPr>
              <w:t xml:space="preserve"> фото зображення рослини. Всі гербарні листи – ламіновані плівкою не менше 75 мікрон способом холодної ламінації, що не пошкоджує натуральний зразок. Гербарій містить 12 гербарних зразків за заданою темою з </w:t>
            </w:r>
            <w:proofErr w:type="spellStart"/>
            <w:r w:rsidRPr="00BA0B19">
              <w:rPr>
                <w:rFonts w:ascii="Times New Roman" w:eastAsia="Times New Roman" w:hAnsi="Times New Roman"/>
                <w:sz w:val="20"/>
                <w:szCs w:val="20"/>
                <w:lang w:eastAsia="ru-RU"/>
              </w:rPr>
              <w:t>повнокольоровими</w:t>
            </w:r>
            <w:proofErr w:type="spellEnd"/>
            <w:r w:rsidRPr="00BA0B19">
              <w:rPr>
                <w:rFonts w:ascii="Times New Roman" w:eastAsia="Times New Roman" w:hAnsi="Times New Roman"/>
                <w:sz w:val="20"/>
                <w:szCs w:val="20"/>
                <w:lang w:eastAsia="ru-RU"/>
              </w:rPr>
              <w:t xml:space="preserve"> зображеннями.</w:t>
            </w:r>
            <w:r w:rsidRPr="00BA0B19">
              <w:rPr>
                <w:rFonts w:ascii="Times New Roman" w:eastAsia="Times New Roman" w:hAnsi="Times New Roman"/>
                <w:sz w:val="20"/>
                <w:szCs w:val="20"/>
                <w:lang w:eastAsia="ru-RU"/>
              </w:rPr>
              <w:br/>
              <w:t>Склад:</w:t>
            </w:r>
            <w:r w:rsidRPr="00BA0B19">
              <w:rPr>
                <w:rFonts w:ascii="Times New Roman" w:eastAsia="Times New Roman" w:hAnsi="Times New Roman"/>
                <w:sz w:val="20"/>
                <w:szCs w:val="20"/>
                <w:lang w:eastAsia="ru-RU"/>
              </w:rPr>
              <w:br/>
              <w:t>1. Сосна; 2. Береза; 3. Дуб; 4. Клен; 5. Бук; 6. Ковила; 7. Лаванда або волошка; 8. Мак степовий або полин; 9. Черемха; 10. Кипарис або ялівець; 11. Ялина Європейська, 12. Тис ягідний. Комплектація має бути зазначена на вкладці у середині пакувальної коробки. Має супроводжуватися методичними рекомендаціями для вчителя щодо застосування гербарію в навчальному процесі.</w:t>
            </w:r>
          </w:p>
        </w:tc>
      </w:tr>
      <w:tr w:rsidR="003931F3" w:rsidRPr="00BA0B19" w14:paraId="5FCF4228" w14:textId="77777777" w:rsidTr="003931F3">
        <w:trPr>
          <w:trHeight w:val="398"/>
        </w:trPr>
        <w:tc>
          <w:tcPr>
            <w:tcW w:w="3402" w:type="dxa"/>
            <w:shd w:val="clear" w:color="auto" w:fill="auto"/>
            <w:vAlign w:val="center"/>
            <w:hideMark/>
          </w:tcPr>
          <w:p w14:paraId="69D46E49"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Телурій (діюча модель Сонце - Земля - Місяць)</w:t>
            </w:r>
          </w:p>
        </w:tc>
        <w:tc>
          <w:tcPr>
            <w:tcW w:w="840" w:type="dxa"/>
            <w:shd w:val="clear" w:color="auto" w:fill="auto"/>
            <w:vAlign w:val="center"/>
            <w:hideMark/>
          </w:tcPr>
          <w:p w14:paraId="1597E347" w14:textId="77777777" w:rsidR="003931F3" w:rsidRPr="00BA0B19" w:rsidRDefault="003931F3" w:rsidP="00FF0FEA">
            <w:pPr>
              <w:spacing w:after="0" w:line="240" w:lineRule="auto"/>
              <w:jc w:val="center"/>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1</w:t>
            </w:r>
          </w:p>
        </w:tc>
        <w:tc>
          <w:tcPr>
            <w:tcW w:w="5681" w:type="dxa"/>
            <w:shd w:val="clear" w:color="auto" w:fill="auto"/>
            <w:vAlign w:val="center"/>
          </w:tcPr>
          <w:p w14:paraId="7EF6DED3"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Технічні характеристики:</w:t>
            </w:r>
            <w:r w:rsidRPr="00BA0B19">
              <w:rPr>
                <w:rFonts w:ascii="Times New Roman" w:eastAsia="Times New Roman" w:hAnsi="Times New Roman"/>
                <w:sz w:val="20"/>
                <w:szCs w:val="20"/>
                <w:lang w:eastAsia="ru-RU"/>
              </w:rPr>
              <w:br/>
              <w:t xml:space="preserve">Прилад виготовлено з міцного пластика. Діаметр не менше: моделі Сонця - 100мм, Землі - 85мм, Місяця - 18мм. Телурій </w:t>
            </w:r>
            <w:r w:rsidRPr="00BA0B19">
              <w:rPr>
                <w:rFonts w:ascii="Times New Roman" w:eastAsia="Times New Roman" w:hAnsi="Times New Roman"/>
                <w:sz w:val="20"/>
                <w:szCs w:val="20"/>
                <w:lang w:eastAsia="ru-RU"/>
              </w:rPr>
              <w:lastRenderedPageBreak/>
              <w:t>приводиться в рух вручну. Модель Сонця підсвічується. Показує фази Місяця і природу сонячних затемнень. Модель має позначення українською мовою.</w:t>
            </w:r>
          </w:p>
        </w:tc>
      </w:tr>
      <w:tr w:rsidR="003931F3" w:rsidRPr="00BA0B19" w14:paraId="62CDA968" w14:textId="77777777" w:rsidTr="003931F3">
        <w:trPr>
          <w:trHeight w:val="398"/>
        </w:trPr>
        <w:tc>
          <w:tcPr>
            <w:tcW w:w="3402" w:type="dxa"/>
            <w:shd w:val="clear" w:color="auto" w:fill="auto"/>
            <w:vAlign w:val="center"/>
            <w:hideMark/>
          </w:tcPr>
          <w:p w14:paraId="2D29DBF6"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lastRenderedPageBreak/>
              <w:t xml:space="preserve">Глобус політичний (діаметр 26см) </w:t>
            </w:r>
          </w:p>
        </w:tc>
        <w:tc>
          <w:tcPr>
            <w:tcW w:w="840" w:type="dxa"/>
            <w:shd w:val="clear" w:color="auto" w:fill="auto"/>
            <w:vAlign w:val="center"/>
            <w:hideMark/>
          </w:tcPr>
          <w:p w14:paraId="39E847A1" w14:textId="77777777" w:rsidR="003931F3" w:rsidRPr="00BA0B19" w:rsidRDefault="003931F3" w:rsidP="00FF0FEA">
            <w:pPr>
              <w:spacing w:after="0" w:line="240" w:lineRule="auto"/>
              <w:jc w:val="center"/>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3</w:t>
            </w:r>
          </w:p>
        </w:tc>
        <w:tc>
          <w:tcPr>
            <w:tcW w:w="5681" w:type="dxa"/>
            <w:shd w:val="clear" w:color="auto" w:fill="auto"/>
            <w:vAlign w:val="center"/>
          </w:tcPr>
          <w:p w14:paraId="1F10CE79"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Технічні характеристики:</w:t>
            </w:r>
            <w:r w:rsidRPr="00BA0B19">
              <w:rPr>
                <w:rFonts w:ascii="Times New Roman" w:eastAsia="Times New Roman" w:hAnsi="Times New Roman"/>
                <w:sz w:val="20"/>
                <w:szCs w:val="20"/>
                <w:lang w:eastAsia="ru-RU"/>
              </w:rPr>
              <w:br/>
              <w:t>Діаметр не менше 26см, на пластиковій підставці.</w:t>
            </w:r>
            <w:r w:rsidRPr="00BA0B19">
              <w:rPr>
                <w:rFonts w:ascii="Times New Roman" w:eastAsia="Times New Roman" w:hAnsi="Times New Roman"/>
                <w:sz w:val="20"/>
                <w:szCs w:val="20"/>
                <w:lang w:eastAsia="ru-RU"/>
              </w:rPr>
              <w:br/>
              <w:t>Мова – українська.</w:t>
            </w:r>
          </w:p>
        </w:tc>
      </w:tr>
      <w:tr w:rsidR="003931F3" w:rsidRPr="00BA0B19" w14:paraId="64A0365B" w14:textId="77777777" w:rsidTr="003931F3">
        <w:trPr>
          <w:trHeight w:val="398"/>
        </w:trPr>
        <w:tc>
          <w:tcPr>
            <w:tcW w:w="3402" w:type="dxa"/>
            <w:shd w:val="clear" w:color="auto" w:fill="auto"/>
            <w:vAlign w:val="center"/>
            <w:hideMark/>
          </w:tcPr>
          <w:p w14:paraId="06E8F67E"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 xml:space="preserve">Килимок-конструктор з </w:t>
            </w:r>
            <w:proofErr w:type="spellStart"/>
            <w:r w:rsidRPr="00BA0B19">
              <w:rPr>
                <w:rFonts w:ascii="Times New Roman" w:eastAsia="Times New Roman" w:hAnsi="Times New Roman"/>
                <w:sz w:val="20"/>
                <w:szCs w:val="20"/>
                <w:lang w:eastAsia="ru-RU"/>
              </w:rPr>
              <w:t>пазлів</w:t>
            </w:r>
            <w:proofErr w:type="spellEnd"/>
            <w:r w:rsidRPr="00BA0B19">
              <w:rPr>
                <w:rFonts w:ascii="Times New Roman" w:eastAsia="Times New Roman" w:hAnsi="Times New Roman"/>
                <w:sz w:val="20"/>
                <w:szCs w:val="20"/>
                <w:lang w:eastAsia="ru-RU"/>
              </w:rPr>
              <w:t xml:space="preserve"> (8 од.) </w:t>
            </w:r>
          </w:p>
        </w:tc>
        <w:tc>
          <w:tcPr>
            <w:tcW w:w="840" w:type="dxa"/>
            <w:shd w:val="clear" w:color="auto" w:fill="auto"/>
            <w:vAlign w:val="center"/>
            <w:hideMark/>
          </w:tcPr>
          <w:p w14:paraId="3244EEFB" w14:textId="77777777" w:rsidR="003931F3" w:rsidRPr="00BA0B19" w:rsidRDefault="003931F3" w:rsidP="00FF0FEA">
            <w:pPr>
              <w:spacing w:after="0" w:line="240" w:lineRule="auto"/>
              <w:jc w:val="center"/>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4</w:t>
            </w:r>
          </w:p>
        </w:tc>
        <w:tc>
          <w:tcPr>
            <w:tcW w:w="5681" w:type="dxa"/>
            <w:shd w:val="clear" w:color="auto" w:fill="auto"/>
            <w:vAlign w:val="center"/>
          </w:tcPr>
          <w:p w14:paraId="1990D74C"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Кожна деталь виготовлена за принципом пазів, з’єднуються між собою на зачепах.</w:t>
            </w:r>
            <w:r w:rsidRPr="00BA0B19">
              <w:rPr>
                <w:rFonts w:ascii="Times New Roman" w:eastAsia="Times New Roman" w:hAnsi="Times New Roman"/>
                <w:sz w:val="20"/>
                <w:szCs w:val="20"/>
                <w:lang w:eastAsia="ru-RU"/>
              </w:rPr>
              <w:br/>
              <w:t>Технічні характеристики:</w:t>
            </w:r>
            <w:r w:rsidRPr="00BA0B19">
              <w:rPr>
                <w:rFonts w:ascii="Times New Roman" w:eastAsia="Times New Roman" w:hAnsi="Times New Roman"/>
                <w:sz w:val="20"/>
                <w:szCs w:val="20"/>
                <w:lang w:eastAsia="ru-RU"/>
              </w:rPr>
              <w:br/>
              <w:t>Матеріал: ЕВА</w:t>
            </w:r>
            <w:r w:rsidRPr="00BA0B19">
              <w:rPr>
                <w:rFonts w:ascii="Times New Roman" w:eastAsia="Times New Roman" w:hAnsi="Times New Roman"/>
                <w:sz w:val="20"/>
                <w:szCs w:val="20"/>
                <w:lang w:eastAsia="ru-RU"/>
              </w:rPr>
              <w:br/>
              <w:t xml:space="preserve">Кількість </w:t>
            </w:r>
            <w:proofErr w:type="spellStart"/>
            <w:r w:rsidRPr="00BA0B19">
              <w:rPr>
                <w:rFonts w:ascii="Times New Roman" w:eastAsia="Times New Roman" w:hAnsi="Times New Roman"/>
                <w:sz w:val="20"/>
                <w:szCs w:val="20"/>
                <w:lang w:eastAsia="ru-RU"/>
              </w:rPr>
              <w:t>пазлів</w:t>
            </w:r>
            <w:proofErr w:type="spellEnd"/>
            <w:r w:rsidRPr="00BA0B19">
              <w:rPr>
                <w:rFonts w:ascii="Times New Roman" w:eastAsia="Times New Roman" w:hAnsi="Times New Roman"/>
                <w:sz w:val="20"/>
                <w:szCs w:val="20"/>
                <w:lang w:eastAsia="ru-RU"/>
              </w:rPr>
              <w:t xml:space="preserve"> у наборі: не менше 8шт.</w:t>
            </w:r>
            <w:r w:rsidRPr="00BA0B19">
              <w:rPr>
                <w:rFonts w:ascii="Times New Roman" w:eastAsia="Times New Roman" w:hAnsi="Times New Roman"/>
                <w:sz w:val="20"/>
                <w:szCs w:val="20"/>
                <w:lang w:eastAsia="ru-RU"/>
              </w:rPr>
              <w:br/>
              <w:t xml:space="preserve">Розмір одного </w:t>
            </w:r>
            <w:proofErr w:type="spellStart"/>
            <w:r w:rsidRPr="00BA0B19">
              <w:rPr>
                <w:rFonts w:ascii="Times New Roman" w:eastAsia="Times New Roman" w:hAnsi="Times New Roman"/>
                <w:sz w:val="20"/>
                <w:szCs w:val="20"/>
                <w:lang w:eastAsia="ru-RU"/>
              </w:rPr>
              <w:t>пазла</w:t>
            </w:r>
            <w:proofErr w:type="spellEnd"/>
            <w:r w:rsidRPr="00BA0B19">
              <w:rPr>
                <w:rFonts w:ascii="Times New Roman" w:eastAsia="Times New Roman" w:hAnsi="Times New Roman"/>
                <w:sz w:val="20"/>
                <w:szCs w:val="20"/>
                <w:lang w:eastAsia="ru-RU"/>
              </w:rPr>
              <w:t>: 50х50х1см.</w:t>
            </w:r>
            <w:r w:rsidRPr="00BA0B19">
              <w:rPr>
                <w:rFonts w:ascii="Times New Roman" w:eastAsia="Times New Roman" w:hAnsi="Times New Roman"/>
                <w:sz w:val="20"/>
                <w:szCs w:val="20"/>
                <w:lang w:eastAsia="ru-RU"/>
              </w:rPr>
              <w:br/>
              <w:t>Має бути стійким до вологого щоденного прибирання.</w:t>
            </w:r>
          </w:p>
        </w:tc>
      </w:tr>
      <w:tr w:rsidR="003931F3" w:rsidRPr="00BA0B19" w14:paraId="12D9C083" w14:textId="77777777" w:rsidTr="003931F3">
        <w:trPr>
          <w:trHeight w:val="398"/>
        </w:trPr>
        <w:tc>
          <w:tcPr>
            <w:tcW w:w="3402" w:type="dxa"/>
            <w:shd w:val="clear" w:color="auto" w:fill="auto"/>
            <w:vAlign w:val="center"/>
            <w:hideMark/>
          </w:tcPr>
          <w:p w14:paraId="7152204A"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Терези з набором важків (учнівські, дерев'яні)</w:t>
            </w:r>
          </w:p>
        </w:tc>
        <w:tc>
          <w:tcPr>
            <w:tcW w:w="840" w:type="dxa"/>
            <w:shd w:val="clear" w:color="auto" w:fill="auto"/>
            <w:vAlign w:val="center"/>
            <w:hideMark/>
          </w:tcPr>
          <w:p w14:paraId="76ADB1E9" w14:textId="77777777" w:rsidR="003931F3" w:rsidRPr="00BA0B19" w:rsidRDefault="003931F3" w:rsidP="00FF0FEA">
            <w:pPr>
              <w:spacing w:after="0" w:line="240" w:lineRule="auto"/>
              <w:jc w:val="center"/>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4</w:t>
            </w:r>
          </w:p>
        </w:tc>
        <w:tc>
          <w:tcPr>
            <w:tcW w:w="5681" w:type="dxa"/>
            <w:shd w:val="clear" w:color="auto" w:fill="auto"/>
            <w:vAlign w:val="center"/>
          </w:tcPr>
          <w:p w14:paraId="008F41BE"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Технічні характеристики:</w:t>
            </w:r>
            <w:r w:rsidRPr="00BA0B19">
              <w:rPr>
                <w:rFonts w:ascii="Times New Roman" w:eastAsia="Times New Roman" w:hAnsi="Times New Roman"/>
                <w:sz w:val="20"/>
                <w:szCs w:val="20"/>
                <w:lang w:eastAsia="ru-RU"/>
              </w:rPr>
              <w:br/>
              <w:t>Терези виготовлені з дерева, всі кути заокруглені. Пофарбовані фарбами на водній основі. До комплекту мають входить 6 важків (3 розміри попарно). Габаритні розміри: не менше 30х25х12см.</w:t>
            </w:r>
          </w:p>
        </w:tc>
      </w:tr>
      <w:tr w:rsidR="003931F3" w:rsidRPr="00BA0B19" w14:paraId="376B6FCD" w14:textId="77777777" w:rsidTr="003931F3">
        <w:trPr>
          <w:trHeight w:val="398"/>
        </w:trPr>
        <w:tc>
          <w:tcPr>
            <w:tcW w:w="3402" w:type="dxa"/>
            <w:shd w:val="clear" w:color="auto" w:fill="auto"/>
            <w:vAlign w:val="center"/>
            <w:hideMark/>
          </w:tcPr>
          <w:p w14:paraId="46BB14B1"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Набір, що відображає частини цілого на крузі (на магнітах)</w:t>
            </w:r>
          </w:p>
        </w:tc>
        <w:tc>
          <w:tcPr>
            <w:tcW w:w="840" w:type="dxa"/>
            <w:shd w:val="clear" w:color="auto" w:fill="auto"/>
            <w:vAlign w:val="center"/>
            <w:hideMark/>
          </w:tcPr>
          <w:p w14:paraId="1215AB00" w14:textId="77777777" w:rsidR="003931F3" w:rsidRPr="00BA0B19" w:rsidRDefault="003931F3" w:rsidP="00FF0FEA">
            <w:pPr>
              <w:spacing w:after="0" w:line="240" w:lineRule="auto"/>
              <w:jc w:val="center"/>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3</w:t>
            </w:r>
          </w:p>
        </w:tc>
        <w:tc>
          <w:tcPr>
            <w:tcW w:w="5681" w:type="dxa"/>
            <w:shd w:val="clear" w:color="auto" w:fill="auto"/>
            <w:vAlign w:val="center"/>
          </w:tcPr>
          <w:p w14:paraId="644DCEF4"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 xml:space="preserve">Використовується в якості демонстраційного матеріалу під час вивчення математики в початкових класах. Призначений для демонстрації поняття "дроби". Сектори кола мають магніти по всій поверхні деталей, що дозволяє демонструвати набір на металевій  класній дошці. Діаметр кожного кола 180мм. </w:t>
            </w:r>
          </w:p>
          <w:p w14:paraId="18094A13"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hAnsi="Times New Roman"/>
                <w:sz w:val="20"/>
                <w:szCs w:val="20"/>
              </w:rPr>
              <w:t xml:space="preserve">Учасник повинен надати у складі тендерної пропозиції сертифікат відповідності, виданий уповноваженим органом з сертифікації, який підтверджує відповідність матеріалу виготовлення, а саме, магніту ДСТУ 2816-94  «Матеріали магнітні. Методи визначення статичних магнітних характеристик зразків </w:t>
            </w:r>
            <w:proofErr w:type="spellStart"/>
            <w:r w:rsidRPr="00BA0B19">
              <w:rPr>
                <w:rFonts w:ascii="Times New Roman" w:hAnsi="Times New Roman"/>
                <w:sz w:val="20"/>
                <w:szCs w:val="20"/>
              </w:rPr>
              <w:t>магнітотвердих</w:t>
            </w:r>
            <w:proofErr w:type="spellEnd"/>
            <w:r w:rsidRPr="00BA0B19">
              <w:rPr>
                <w:rFonts w:ascii="Times New Roman" w:hAnsi="Times New Roman"/>
                <w:sz w:val="20"/>
                <w:szCs w:val="20"/>
              </w:rPr>
              <w:t xml:space="preserve"> матеріалів», виданий акредитованими на це органами із посиланням на стандарти, норми законодавства, які встановлюють зазначені нормативні показники.</w:t>
            </w:r>
            <w:r w:rsidRPr="00BA0B19">
              <w:rPr>
                <w:rFonts w:ascii="Times New Roman" w:eastAsia="Times New Roman" w:hAnsi="Times New Roman"/>
                <w:sz w:val="20"/>
                <w:szCs w:val="20"/>
                <w:lang w:eastAsia="ru-RU"/>
              </w:rPr>
              <w:br/>
              <w:t>Технічні характеристики:</w:t>
            </w:r>
            <w:r w:rsidRPr="00BA0B19">
              <w:rPr>
                <w:rFonts w:ascii="Times New Roman" w:eastAsia="Times New Roman" w:hAnsi="Times New Roman"/>
                <w:sz w:val="20"/>
                <w:szCs w:val="20"/>
                <w:lang w:eastAsia="ru-RU"/>
              </w:rPr>
              <w:br/>
              <w:t xml:space="preserve">Повинен </w:t>
            </w:r>
            <w:proofErr w:type="spellStart"/>
            <w:r w:rsidRPr="00BA0B19">
              <w:rPr>
                <w:rFonts w:ascii="Times New Roman" w:eastAsia="Times New Roman" w:hAnsi="Times New Roman"/>
                <w:sz w:val="20"/>
                <w:szCs w:val="20"/>
                <w:lang w:eastAsia="ru-RU"/>
              </w:rPr>
              <w:t>складаєтися</w:t>
            </w:r>
            <w:proofErr w:type="spellEnd"/>
            <w:r w:rsidRPr="00BA0B19">
              <w:rPr>
                <w:rFonts w:ascii="Times New Roman" w:eastAsia="Times New Roman" w:hAnsi="Times New Roman"/>
                <w:sz w:val="20"/>
                <w:szCs w:val="20"/>
                <w:lang w:eastAsia="ru-RU"/>
              </w:rPr>
              <w:t xml:space="preserve"> з набору секторів кола, маркованих по його долях та виготовлених з цупкого матеріалу товщиною не менше 1,5мм. (деревина або пластик). </w:t>
            </w:r>
            <w:r w:rsidRPr="00BA0B19">
              <w:rPr>
                <w:rFonts w:ascii="Times New Roman" w:eastAsia="Times New Roman" w:hAnsi="Times New Roman"/>
                <w:sz w:val="20"/>
                <w:szCs w:val="20"/>
                <w:lang w:eastAsia="ru-RU"/>
              </w:rPr>
              <w:br/>
              <w:t>Склад:</w:t>
            </w:r>
            <w:r w:rsidRPr="00BA0B19">
              <w:rPr>
                <w:rFonts w:ascii="Times New Roman" w:eastAsia="Times New Roman" w:hAnsi="Times New Roman"/>
                <w:sz w:val="20"/>
                <w:szCs w:val="20"/>
                <w:lang w:eastAsia="ru-RU"/>
              </w:rPr>
              <w:br/>
              <w:t>1 - 1шт.;</w:t>
            </w:r>
            <w:r w:rsidRPr="00BA0B19">
              <w:rPr>
                <w:rFonts w:ascii="Times New Roman" w:eastAsia="Times New Roman" w:hAnsi="Times New Roman"/>
                <w:sz w:val="20"/>
                <w:szCs w:val="20"/>
                <w:lang w:eastAsia="ru-RU"/>
              </w:rPr>
              <w:br/>
              <w:t>1/2 - 2шт.;</w:t>
            </w:r>
            <w:r w:rsidRPr="00BA0B19">
              <w:rPr>
                <w:rFonts w:ascii="Times New Roman" w:eastAsia="Times New Roman" w:hAnsi="Times New Roman"/>
                <w:sz w:val="20"/>
                <w:szCs w:val="20"/>
                <w:lang w:eastAsia="ru-RU"/>
              </w:rPr>
              <w:br/>
              <w:t>1/3 - 3шт.;</w:t>
            </w:r>
            <w:r w:rsidRPr="00BA0B19">
              <w:rPr>
                <w:rFonts w:ascii="Times New Roman" w:eastAsia="Times New Roman" w:hAnsi="Times New Roman"/>
                <w:sz w:val="20"/>
                <w:szCs w:val="20"/>
                <w:lang w:eastAsia="ru-RU"/>
              </w:rPr>
              <w:br/>
              <w:t>1/4 - 4шт.;</w:t>
            </w:r>
            <w:r w:rsidRPr="00BA0B19">
              <w:rPr>
                <w:rFonts w:ascii="Times New Roman" w:eastAsia="Times New Roman" w:hAnsi="Times New Roman"/>
                <w:sz w:val="20"/>
                <w:szCs w:val="20"/>
                <w:lang w:eastAsia="ru-RU"/>
              </w:rPr>
              <w:br/>
              <w:t>1/5 - 5шт.;</w:t>
            </w:r>
            <w:r w:rsidRPr="00BA0B19">
              <w:rPr>
                <w:rFonts w:ascii="Times New Roman" w:eastAsia="Times New Roman" w:hAnsi="Times New Roman"/>
                <w:sz w:val="20"/>
                <w:szCs w:val="20"/>
                <w:lang w:eastAsia="ru-RU"/>
              </w:rPr>
              <w:br/>
              <w:t>1/6 - 6шт.</w:t>
            </w:r>
          </w:p>
        </w:tc>
      </w:tr>
      <w:tr w:rsidR="003931F3" w:rsidRPr="00BA0B19" w14:paraId="2B026EE7" w14:textId="77777777" w:rsidTr="003931F3">
        <w:trPr>
          <w:trHeight w:val="398"/>
        </w:trPr>
        <w:tc>
          <w:tcPr>
            <w:tcW w:w="3402" w:type="dxa"/>
            <w:shd w:val="clear" w:color="auto" w:fill="auto"/>
            <w:vAlign w:val="center"/>
            <w:hideMark/>
          </w:tcPr>
          <w:p w14:paraId="2FACEE74"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Набір "Одиниці об'єму" (математичний куб, пластик)</w:t>
            </w:r>
          </w:p>
        </w:tc>
        <w:tc>
          <w:tcPr>
            <w:tcW w:w="840" w:type="dxa"/>
            <w:shd w:val="clear" w:color="auto" w:fill="auto"/>
            <w:vAlign w:val="center"/>
            <w:hideMark/>
          </w:tcPr>
          <w:p w14:paraId="1844AFF6" w14:textId="77777777" w:rsidR="003931F3" w:rsidRPr="00BA0B19" w:rsidRDefault="003931F3" w:rsidP="00FF0FEA">
            <w:pPr>
              <w:spacing w:after="0" w:line="240" w:lineRule="auto"/>
              <w:jc w:val="center"/>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3</w:t>
            </w:r>
          </w:p>
        </w:tc>
        <w:tc>
          <w:tcPr>
            <w:tcW w:w="5681" w:type="dxa"/>
            <w:shd w:val="clear" w:color="auto" w:fill="auto"/>
            <w:vAlign w:val="center"/>
          </w:tcPr>
          <w:p w14:paraId="1E1F1F5A"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 xml:space="preserve">Технічні характеристики. </w:t>
            </w:r>
            <w:r w:rsidRPr="00BA0B19">
              <w:rPr>
                <w:rFonts w:ascii="Times New Roman" w:eastAsia="Times New Roman" w:hAnsi="Times New Roman"/>
                <w:sz w:val="20"/>
                <w:szCs w:val="20"/>
                <w:lang w:eastAsia="ru-RU"/>
              </w:rPr>
              <w:br/>
              <w:t>Застосування.</w:t>
            </w:r>
            <w:r w:rsidRPr="00BA0B19">
              <w:rPr>
                <w:rFonts w:ascii="Times New Roman" w:eastAsia="Times New Roman" w:hAnsi="Times New Roman"/>
                <w:sz w:val="20"/>
                <w:szCs w:val="20"/>
                <w:lang w:eastAsia="ru-RU"/>
              </w:rPr>
              <w:br/>
              <w:t>Використовується в якості демонстраційного матеріалу під час вивчення курсу математики.</w:t>
            </w:r>
            <w:r w:rsidRPr="00BA0B19">
              <w:rPr>
                <w:rFonts w:ascii="Times New Roman" w:eastAsia="Times New Roman" w:hAnsi="Times New Roman"/>
                <w:sz w:val="20"/>
                <w:szCs w:val="20"/>
                <w:lang w:eastAsia="ru-RU"/>
              </w:rPr>
              <w:br/>
              <w:t xml:space="preserve">Загальні характеристики набору. </w:t>
            </w:r>
            <w:r w:rsidRPr="00BA0B19">
              <w:rPr>
                <w:rFonts w:ascii="Times New Roman" w:eastAsia="Times New Roman" w:hAnsi="Times New Roman"/>
                <w:sz w:val="20"/>
                <w:szCs w:val="20"/>
                <w:lang w:eastAsia="ru-RU"/>
              </w:rPr>
              <w:br/>
              <w:t>Складові набору виготовлені з поліпропілену, і надають змогу зібрати куб зі сторонами 10см (з розміткою 1х1см).  Набір містить прозору пластикову коробку в формі кубу з кришкою для складання моделі кубу з деталей набору, що виготовлена з прозорого пластику.</w:t>
            </w:r>
            <w:r w:rsidRPr="00BA0B19">
              <w:rPr>
                <w:rFonts w:ascii="Times New Roman" w:eastAsia="Times New Roman" w:hAnsi="Times New Roman"/>
                <w:sz w:val="20"/>
                <w:szCs w:val="20"/>
                <w:lang w:eastAsia="ru-RU"/>
              </w:rPr>
              <w:br/>
              <w:t>Склад набору:</w:t>
            </w:r>
            <w:r w:rsidRPr="00BA0B19">
              <w:rPr>
                <w:rFonts w:ascii="Times New Roman" w:eastAsia="Times New Roman" w:hAnsi="Times New Roman"/>
                <w:sz w:val="20"/>
                <w:szCs w:val="20"/>
                <w:lang w:eastAsia="ru-RU"/>
              </w:rPr>
              <w:br/>
              <w:t>- кубик розміром 1х1х1см - 50шт;</w:t>
            </w:r>
            <w:r w:rsidRPr="00BA0B19">
              <w:rPr>
                <w:rFonts w:ascii="Times New Roman" w:eastAsia="Times New Roman" w:hAnsi="Times New Roman"/>
                <w:sz w:val="20"/>
                <w:szCs w:val="20"/>
                <w:lang w:eastAsia="ru-RU"/>
              </w:rPr>
              <w:br/>
              <w:t>- стрижень розміром 1х1х10см - 10шт;</w:t>
            </w:r>
            <w:r w:rsidRPr="00BA0B19">
              <w:rPr>
                <w:rFonts w:ascii="Times New Roman" w:eastAsia="Times New Roman" w:hAnsi="Times New Roman"/>
                <w:sz w:val="20"/>
                <w:szCs w:val="20"/>
                <w:lang w:eastAsia="ru-RU"/>
              </w:rPr>
              <w:br/>
              <w:t>- пластина розміром 1х10х10см - 10шт;</w:t>
            </w:r>
            <w:r w:rsidRPr="00BA0B19">
              <w:rPr>
                <w:rFonts w:ascii="Times New Roman" w:eastAsia="Times New Roman" w:hAnsi="Times New Roman"/>
                <w:sz w:val="20"/>
                <w:szCs w:val="20"/>
                <w:lang w:eastAsia="ru-RU"/>
              </w:rPr>
              <w:br/>
              <w:t>- куб розміром 10х10х10см - 1шт;</w:t>
            </w:r>
            <w:r w:rsidRPr="00BA0B19">
              <w:rPr>
                <w:rFonts w:ascii="Times New Roman" w:eastAsia="Times New Roman" w:hAnsi="Times New Roman"/>
                <w:sz w:val="20"/>
                <w:szCs w:val="20"/>
                <w:lang w:eastAsia="ru-RU"/>
              </w:rPr>
              <w:br/>
              <w:t>Габаритні розміри набору 260х105х110мм. Вага 0,9кг.</w:t>
            </w:r>
          </w:p>
        </w:tc>
      </w:tr>
      <w:tr w:rsidR="003931F3" w:rsidRPr="00BA0B19" w14:paraId="5057FF12" w14:textId="77777777" w:rsidTr="003931F3">
        <w:trPr>
          <w:trHeight w:val="398"/>
        </w:trPr>
        <w:tc>
          <w:tcPr>
            <w:tcW w:w="3402" w:type="dxa"/>
            <w:shd w:val="clear" w:color="auto" w:fill="auto"/>
            <w:vAlign w:val="center"/>
            <w:hideMark/>
          </w:tcPr>
          <w:p w14:paraId="17655808"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Комплект для навчання грамоти/письма (на магнітах) Загальний</w:t>
            </w:r>
          </w:p>
        </w:tc>
        <w:tc>
          <w:tcPr>
            <w:tcW w:w="840" w:type="dxa"/>
            <w:shd w:val="clear" w:color="auto" w:fill="auto"/>
            <w:vAlign w:val="center"/>
            <w:hideMark/>
          </w:tcPr>
          <w:p w14:paraId="25EEE2A8" w14:textId="77777777" w:rsidR="003931F3" w:rsidRPr="00BA0B19" w:rsidRDefault="003931F3" w:rsidP="00FF0FEA">
            <w:pPr>
              <w:spacing w:after="0" w:line="240" w:lineRule="auto"/>
              <w:jc w:val="center"/>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4</w:t>
            </w:r>
          </w:p>
        </w:tc>
        <w:tc>
          <w:tcPr>
            <w:tcW w:w="5681" w:type="dxa"/>
            <w:shd w:val="clear" w:color="auto" w:fill="auto"/>
            <w:vAlign w:val="center"/>
          </w:tcPr>
          <w:p w14:paraId="5879FFE7" w14:textId="77777777" w:rsidR="003931F3" w:rsidRPr="00BA0B19" w:rsidRDefault="003931F3" w:rsidP="00FF0FEA">
            <w:pPr>
              <w:spacing w:after="0" w:line="240" w:lineRule="auto"/>
              <w:rPr>
                <w:rFonts w:ascii="Times New Roman" w:eastAsia="Times New Roman" w:hAnsi="Times New Roman"/>
                <w:sz w:val="20"/>
                <w:szCs w:val="20"/>
                <w:lang w:eastAsia="uk-UA"/>
              </w:rPr>
            </w:pPr>
            <w:r w:rsidRPr="00BA0B19">
              <w:rPr>
                <w:rFonts w:ascii="Times New Roman" w:eastAsia="Times New Roman" w:hAnsi="Times New Roman"/>
                <w:sz w:val="20"/>
                <w:szCs w:val="20"/>
                <w:lang w:eastAsia="ru-RU"/>
              </w:rPr>
              <w:t>Комплект для навчання грамоти/письма (на магнітах) Загальний  "Технічні характеристики:</w:t>
            </w:r>
            <w:r w:rsidRPr="00BA0B19">
              <w:rPr>
                <w:rFonts w:ascii="Times New Roman" w:eastAsia="Times New Roman" w:hAnsi="Times New Roman"/>
                <w:sz w:val="20"/>
                <w:szCs w:val="20"/>
                <w:lang w:eastAsia="ru-RU"/>
              </w:rPr>
              <w:br/>
              <w:t>Використовується в якості демонстраційного матеріалу під час вивчення української мови в початкових класах.</w:t>
            </w:r>
            <w:r w:rsidRPr="00BA0B19">
              <w:rPr>
                <w:rFonts w:ascii="Times New Roman" w:eastAsia="Times New Roman" w:hAnsi="Times New Roman"/>
                <w:sz w:val="20"/>
                <w:szCs w:val="20"/>
                <w:lang w:eastAsia="ru-RU"/>
              </w:rPr>
              <w:br/>
              <w:t>Склад:</w:t>
            </w:r>
            <w:r w:rsidRPr="00BA0B19">
              <w:rPr>
                <w:rFonts w:ascii="Times New Roman" w:eastAsia="Times New Roman" w:hAnsi="Times New Roman"/>
                <w:sz w:val="20"/>
                <w:szCs w:val="20"/>
                <w:lang w:eastAsia="ru-RU"/>
              </w:rPr>
              <w:br/>
            </w:r>
            <w:r w:rsidRPr="00BA0B19">
              <w:rPr>
                <w:rFonts w:ascii="Times New Roman" w:eastAsia="Times New Roman" w:hAnsi="Times New Roman"/>
                <w:sz w:val="20"/>
                <w:szCs w:val="20"/>
                <w:lang w:eastAsia="ru-RU"/>
              </w:rPr>
              <w:lastRenderedPageBreak/>
              <w:t xml:space="preserve">- зразки каліграфічного письма букв українського алфавіту (великих і малих), розмір кожної картки не менше А5 - не менш ніж 33 од.; </w:t>
            </w:r>
            <w:r w:rsidRPr="00BA0B19">
              <w:rPr>
                <w:rFonts w:ascii="Times New Roman" w:eastAsia="Times New Roman" w:hAnsi="Times New Roman"/>
                <w:sz w:val="20"/>
                <w:szCs w:val="20"/>
                <w:lang w:eastAsia="ru-RU"/>
              </w:rPr>
              <w:br/>
              <w:t>- каса букв (не менше ніж 1 карт кожної великої літери та 3 картки кожної малої літери розміром не менше А8) - не менш ніж 132од.;</w:t>
            </w:r>
            <w:r w:rsidRPr="00BA0B19">
              <w:rPr>
                <w:rFonts w:ascii="Times New Roman" w:eastAsia="Times New Roman" w:hAnsi="Times New Roman"/>
                <w:sz w:val="20"/>
                <w:szCs w:val="20"/>
                <w:lang w:eastAsia="ru-RU"/>
              </w:rPr>
              <w:br/>
              <w:t xml:space="preserve">- набір графічного позначення </w:t>
            </w:r>
            <w:proofErr w:type="spellStart"/>
            <w:r w:rsidRPr="00BA0B19">
              <w:rPr>
                <w:rFonts w:ascii="Times New Roman" w:eastAsia="Times New Roman" w:hAnsi="Times New Roman"/>
                <w:sz w:val="20"/>
                <w:szCs w:val="20"/>
                <w:lang w:eastAsia="ru-RU"/>
              </w:rPr>
              <w:t>мовних</w:t>
            </w:r>
            <w:proofErr w:type="spellEnd"/>
            <w:r w:rsidRPr="00BA0B19">
              <w:rPr>
                <w:rFonts w:ascii="Times New Roman" w:eastAsia="Times New Roman" w:hAnsi="Times New Roman"/>
                <w:sz w:val="20"/>
                <w:szCs w:val="20"/>
                <w:lang w:eastAsia="ru-RU"/>
              </w:rPr>
              <w:t xml:space="preserve"> одиниць (звуки), розмір кожної картки не менше 40*60 мм - не менш ніж 10од.;</w:t>
            </w:r>
            <w:r w:rsidRPr="00BA0B19">
              <w:rPr>
                <w:rFonts w:ascii="Times New Roman" w:eastAsia="Times New Roman" w:hAnsi="Times New Roman"/>
                <w:sz w:val="20"/>
                <w:szCs w:val="20"/>
                <w:lang w:eastAsia="ru-RU"/>
              </w:rPr>
              <w:br/>
              <w:t>- набір знаків пунктуації розмір кожної картки не менше 40х60мм - не менш ніж 15од.;</w:t>
            </w:r>
            <w:r w:rsidRPr="00BA0B19">
              <w:rPr>
                <w:rFonts w:ascii="Times New Roman" w:eastAsia="Times New Roman" w:hAnsi="Times New Roman"/>
                <w:sz w:val="20"/>
                <w:szCs w:val="20"/>
                <w:lang w:eastAsia="ru-RU"/>
              </w:rPr>
              <w:br/>
              <w:t xml:space="preserve">- роздавальні картки «Вимоги до правильної постави під час </w:t>
            </w:r>
            <w:proofErr w:type="spellStart"/>
            <w:r w:rsidRPr="00BA0B19">
              <w:rPr>
                <w:rFonts w:ascii="Times New Roman" w:eastAsia="Times New Roman" w:hAnsi="Times New Roman"/>
                <w:sz w:val="20"/>
                <w:szCs w:val="20"/>
                <w:lang w:eastAsia="ru-RU"/>
              </w:rPr>
              <w:t>письма»,«Зоровий</w:t>
            </w:r>
            <w:proofErr w:type="spellEnd"/>
            <w:r w:rsidRPr="00BA0B19">
              <w:rPr>
                <w:rFonts w:ascii="Times New Roman" w:eastAsia="Times New Roman" w:hAnsi="Times New Roman"/>
                <w:sz w:val="20"/>
                <w:szCs w:val="20"/>
                <w:lang w:eastAsia="ru-RU"/>
              </w:rPr>
              <w:t xml:space="preserve"> тренажер» розмір кожної картки не менше А5 - не менш ніж 30од.;</w:t>
            </w:r>
            <w:r w:rsidRPr="00BA0B19">
              <w:rPr>
                <w:rFonts w:ascii="Times New Roman" w:eastAsia="Times New Roman" w:hAnsi="Times New Roman"/>
                <w:sz w:val="20"/>
                <w:szCs w:val="20"/>
                <w:lang w:eastAsia="ru-RU"/>
              </w:rPr>
              <w:br/>
              <w:t>- ложемент-вкладка для зберігання з індивідуальним розміщенням кожної складової комплект;</w:t>
            </w:r>
            <w:r w:rsidRPr="00BA0B19">
              <w:rPr>
                <w:rFonts w:ascii="Times New Roman" w:eastAsia="Times New Roman" w:hAnsi="Times New Roman"/>
                <w:sz w:val="20"/>
                <w:szCs w:val="20"/>
                <w:lang w:eastAsia="ru-RU"/>
              </w:rPr>
              <w:br/>
              <w:t>- кольорова скриня(контейнер) для зберігання розміром не менше 75х427х312мм;</w:t>
            </w:r>
            <w:r w:rsidRPr="00BA0B19">
              <w:rPr>
                <w:rFonts w:ascii="Times New Roman" w:eastAsia="Times New Roman" w:hAnsi="Times New Roman"/>
                <w:sz w:val="20"/>
                <w:szCs w:val="20"/>
                <w:lang w:eastAsia="ru-RU"/>
              </w:rPr>
              <w:br/>
              <w:t>- прозора кришка до скрині.</w:t>
            </w:r>
            <w:r w:rsidRPr="00BA0B19">
              <w:rPr>
                <w:rFonts w:ascii="Times New Roman" w:eastAsia="Times New Roman" w:hAnsi="Times New Roman"/>
                <w:sz w:val="20"/>
                <w:szCs w:val="20"/>
                <w:lang w:eastAsia="ru-RU"/>
              </w:rPr>
              <w:br/>
              <w:t>Всі картки мають мати заокруглені краї та бути виготовлено на магнітній основі. З одного боку містять поліграфічне зображення, що нанесено на крейдований папір з матовою ламінацією, щільність не менше 250 мг/м2, а з іншого – шар полімерного магніту товщиною не менше 0,4 мм по розміру всієї поверхні картки. Це має дозволяти використовувати набір, розміщуючи картки на металевій аудиторній дошці, не використовуючи додаткового оснащення.</w:t>
            </w:r>
            <w:r w:rsidRPr="00BA0B19">
              <w:rPr>
                <w:rFonts w:ascii="Times New Roman" w:eastAsia="Times New Roman" w:hAnsi="Times New Roman"/>
                <w:sz w:val="20"/>
                <w:szCs w:val="20"/>
                <w:lang w:eastAsia="ru-RU"/>
              </w:rPr>
              <w:br/>
            </w:r>
          </w:p>
          <w:p w14:paraId="5B5B1596"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uk-UA"/>
              </w:rPr>
              <w:t xml:space="preserve">1. Учасник повинен надати у складі пропозиції протокол випробувань на відповідність контейнерів вимогам ДСТУ EN 71-1:2019, ДСТУ EN 71-2:2017, ДСТУ EN 71-3:2019, ДСТУ EN 71-6:2005 (виданий Випробувальною лабораторією, акредитованою Національним агентством з акредитації України на випробування іграшок). </w:t>
            </w:r>
            <w:r w:rsidRPr="00BA0B19">
              <w:rPr>
                <w:rFonts w:ascii="Times New Roman" w:eastAsia="Times New Roman" w:hAnsi="Times New Roman"/>
                <w:sz w:val="20"/>
                <w:szCs w:val="20"/>
                <w:lang w:eastAsia="uk-UA"/>
              </w:rPr>
              <w:br/>
              <w:t>2. Контейнери повинні відповідати ДСТУ EN 71-1:2019 «Безпечність іграшок. Частина 1. Механічні та фізичні властивості»; ДСТУ EN 71-2:2017 «Безпечність іграшок. Частина 2. Займистість»; ДСТУ EN 71-3:2019 «Безпечність іграшок. Частина 3. Міграція певних елементів», ДСТУ EN 71-6:2005, що учасник повинен підтвердити копією сертифікату відповідності у складі тендерної пропозиції (сертифікат повинен бути виданий органом сертифікації, акредитованим Національним агентством з акредитації України на сертифікацію іграшок)</w:t>
            </w:r>
          </w:p>
        </w:tc>
      </w:tr>
      <w:tr w:rsidR="003931F3" w:rsidRPr="00BA0B19" w14:paraId="46A62A10" w14:textId="77777777" w:rsidTr="003931F3">
        <w:trPr>
          <w:trHeight w:val="398"/>
        </w:trPr>
        <w:tc>
          <w:tcPr>
            <w:tcW w:w="3402" w:type="dxa"/>
            <w:shd w:val="clear" w:color="auto" w:fill="auto"/>
            <w:vAlign w:val="center"/>
            <w:hideMark/>
          </w:tcPr>
          <w:p w14:paraId="5AE13EBD"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lastRenderedPageBreak/>
              <w:t>Набір для навчання грамоти та читання (демонстраційний)</w:t>
            </w:r>
          </w:p>
        </w:tc>
        <w:tc>
          <w:tcPr>
            <w:tcW w:w="840" w:type="dxa"/>
            <w:shd w:val="clear" w:color="auto" w:fill="auto"/>
            <w:vAlign w:val="center"/>
            <w:hideMark/>
          </w:tcPr>
          <w:p w14:paraId="0E30B367" w14:textId="77777777" w:rsidR="003931F3" w:rsidRPr="00BA0B19" w:rsidRDefault="003931F3" w:rsidP="00FF0FEA">
            <w:pPr>
              <w:spacing w:after="0" w:line="240" w:lineRule="auto"/>
              <w:jc w:val="center"/>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3</w:t>
            </w:r>
          </w:p>
        </w:tc>
        <w:tc>
          <w:tcPr>
            <w:tcW w:w="5681" w:type="dxa"/>
            <w:shd w:val="clear" w:color="auto" w:fill="auto"/>
            <w:vAlign w:val="center"/>
          </w:tcPr>
          <w:p w14:paraId="7D5F289E"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 xml:space="preserve">Технічні характеристики: </w:t>
            </w:r>
            <w:r w:rsidRPr="00BA0B19">
              <w:rPr>
                <w:rFonts w:ascii="Times New Roman" w:eastAsia="Times New Roman" w:hAnsi="Times New Roman"/>
                <w:sz w:val="20"/>
                <w:szCs w:val="20"/>
                <w:lang w:eastAsia="ru-RU"/>
              </w:rPr>
              <w:br/>
              <w:t>Всі картки мають бути виготовлені на магнітній основі. З одного боку містять поліграфічне зображення, що нанесено на крейдований папір з матовою ламінацією, щільність не менше 250 мг/м2, а з іншого – шар полімерного магніту товщиною не менше 0,4мм по розміру всієї поверхні картки. Це має дозволяти використовувати набір, розміщуючи картки на металевій аудиторній дошці, не використовуючи додаткового оснащення. Кути всіх карток мають бути заокруглено. Використаний шрифт має відповідати вимогам каліграфічного письма українських букв для використання в загальноосвітніх навчальних закладах України.</w:t>
            </w:r>
            <w:r w:rsidRPr="00BA0B19">
              <w:rPr>
                <w:rFonts w:ascii="Times New Roman" w:eastAsia="Times New Roman" w:hAnsi="Times New Roman"/>
                <w:sz w:val="20"/>
                <w:szCs w:val="20"/>
                <w:lang w:eastAsia="ru-RU"/>
              </w:rPr>
              <w:br/>
              <w:t>Склад набору:</w:t>
            </w:r>
            <w:r w:rsidRPr="00BA0B19">
              <w:rPr>
                <w:rFonts w:ascii="Times New Roman" w:eastAsia="Times New Roman" w:hAnsi="Times New Roman"/>
                <w:sz w:val="20"/>
                <w:szCs w:val="20"/>
                <w:lang w:eastAsia="ru-RU"/>
              </w:rPr>
              <w:br/>
              <w:t>- картки: український алфавіт (друковані літери, великі і малі, не менше ніж 1 картка кожної великої літери та 3 картки кожної малих літер), розмір кожної картки не менше 55х75мм - не менш ніж 132 од.;</w:t>
            </w:r>
            <w:r w:rsidRPr="00BA0B19">
              <w:rPr>
                <w:rFonts w:ascii="Times New Roman" w:eastAsia="Times New Roman" w:hAnsi="Times New Roman"/>
                <w:sz w:val="20"/>
                <w:szCs w:val="20"/>
                <w:lang w:eastAsia="ru-RU"/>
              </w:rPr>
              <w:br/>
              <w:t xml:space="preserve">- картки: набір графічного позначення </w:t>
            </w:r>
            <w:proofErr w:type="spellStart"/>
            <w:r w:rsidRPr="00BA0B19">
              <w:rPr>
                <w:rFonts w:ascii="Times New Roman" w:eastAsia="Times New Roman" w:hAnsi="Times New Roman"/>
                <w:sz w:val="20"/>
                <w:szCs w:val="20"/>
                <w:lang w:eastAsia="ru-RU"/>
              </w:rPr>
              <w:t>мовних</w:t>
            </w:r>
            <w:proofErr w:type="spellEnd"/>
            <w:r w:rsidRPr="00BA0B19">
              <w:rPr>
                <w:rFonts w:ascii="Times New Roman" w:eastAsia="Times New Roman" w:hAnsi="Times New Roman"/>
                <w:sz w:val="20"/>
                <w:szCs w:val="20"/>
                <w:lang w:eastAsia="ru-RU"/>
              </w:rPr>
              <w:t xml:space="preserve"> одиниць (звуки) розмір кожної картки не менше 40х60мм - не менш ніж 10од.; </w:t>
            </w:r>
            <w:r w:rsidRPr="00BA0B19">
              <w:rPr>
                <w:rFonts w:ascii="Times New Roman" w:eastAsia="Times New Roman" w:hAnsi="Times New Roman"/>
                <w:sz w:val="20"/>
                <w:szCs w:val="20"/>
                <w:lang w:eastAsia="ru-RU"/>
              </w:rPr>
              <w:br/>
              <w:t>- набір знаків пунктуації розмір кожної картки не менше 40х60мм - не менш ніж 8од.;</w:t>
            </w:r>
            <w:r w:rsidRPr="00BA0B19">
              <w:rPr>
                <w:rFonts w:ascii="Times New Roman" w:eastAsia="Times New Roman" w:hAnsi="Times New Roman"/>
                <w:sz w:val="20"/>
                <w:szCs w:val="20"/>
                <w:lang w:eastAsia="ru-RU"/>
              </w:rPr>
              <w:br/>
              <w:t xml:space="preserve">- малюнки: набір сюжетних та предметних </w:t>
            </w:r>
            <w:proofErr w:type="spellStart"/>
            <w:r w:rsidRPr="00BA0B19">
              <w:rPr>
                <w:rFonts w:ascii="Times New Roman" w:eastAsia="Times New Roman" w:hAnsi="Times New Roman"/>
                <w:sz w:val="20"/>
                <w:szCs w:val="20"/>
                <w:lang w:eastAsia="ru-RU"/>
              </w:rPr>
              <w:t>повнокольорових</w:t>
            </w:r>
            <w:proofErr w:type="spellEnd"/>
            <w:r w:rsidRPr="00BA0B19">
              <w:rPr>
                <w:rFonts w:ascii="Times New Roman" w:eastAsia="Times New Roman" w:hAnsi="Times New Roman"/>
                <w:sz w:val="20"/>
                <w:szCs w:val="20"/>
                <w:lang w:eastAsia="ru-RU"/>
              </w:rPr>
              <w:t xml:space="preserve"> </w:t>
            </w:r>
            <w:r w:rsidRPr="00BA0B19">
              <w:rPr>
                <w:rFonts w:ascii="Times New Roman" w:eastAsia="Times New Roman" w:hAnsi="Times New Roman"/>
                <w:sz w:val="20"/>
                <w:szCs w:val="20"/>
                <w:lang w:eastAsia="ru-RU"/>
              </w:rPr>
              <w:lastRenderedPageBreak/>
              <w:t>малюнків для складання слів різної складності, розмір кожного малюнка не менше 148х210мм - не менш ніж 30од.;</w:t>
            </w:r>
            <w:r w:rsidRPr="00BA0B19">
              <w:rPr>
                <w:rFonts w:ascii="Times New Roman" w:eastAsia="Times New Roman" w:hAnsi="Times New Roman"/>
                <w:sz w:val="20"/>
                <w:szCs w:val="20"/>
                <w:lang w:eastAsia="ru-RU"/>
              </w:rPr>
              <w:br/>
              <w:t xml:space="preserve">- ложемент-вкладка для зберігання з індивідуальним розміщенням кожної складової набору, на не менше ніж 35 </w:t>
            </w:r>
            <w:proofErr w:type="spellStart"/>
            <w:r w:rsidRPr="00BA0B19">
              <w:rPr>
                <w:rFonts w:ascii="Times New Roman" w:eastAsia="Times New Roman" w:hAnsi="Times New Roman"/>
                <w:sz w:val="20"/>
                <w:szCs w:val="20"/>
                <w:lang w:eastAsia="ru-RU"/>
              </w:rPr>
              <w:t>відділеннь</w:t>
            </w:r>
            <w:proofErr w:type="spellEnd"/>
            <w:r w:rsidRPr="00BA0B19">
              <w:rPr>
                <w:rFonts w:ascii="Times New Roman" w:eastAsia="Times New Roman" w:hAnsi="Times New Roman"/>
                <w:sz w:val="20"/>
                <w:szCs w:val="20"/>
                <w:lang w:eastAsia="ru-RU"/>
              </w:rPr>
              <w:t xml:space="preserve">, матеріал виготовлення - пластик товщиною не менше 1,5см., по формі та розміру має бути сумісною з компонентами набору та </w:t>
            </w:r>
            <w:proofErr w:type="spellStart"/>
            <w:r w:rsidRPr="00BA0B19">
              <w:rPr>
                <w:rFonts w:ascii="Times New Roman" w:eastAsia="Times New Roman" w:hAnsi="Times New Roman"/>
                <w:sz w:val="20"/>
                <w:szCs w:val="20"/>
                <w:lang w:eastAsia="ru-RU"/>
              </w:rPr>
              <w:t>скриньою</w:t>
            </w:r>
            <w:proofErr w:type="spellEnd"/>
            <w:r w:rsidRPr="00BA0B19">
              <w:rPr>
                <w:rFonts w:ascii="Times New Roman" w:eastAsia="Times New Roman" w:hAnsi="Times New Roman"/>
                <w:sz w:val="20"/>
                <w:szCs w:val="20"/>
                <w:lang w:eastAsia="ru-RU"/>
              </w:rPr>
              <w:t xml:space="preserve"> для зберігання; ; </w:t>
            </w:r>
            <w:r w:rsidRPr="00BA0B19">
              <w:rPr>
                <w:rFonts w:ascii="Times New Roman" w:eastAsia="Times New Roman" w:hAnsi="Times New Roman"/>
                <w:sz w:val="20"/>
                <w:szCs w:val="20"/>
                <w:lang w:eastAsia="ru-RU"/>
              </w:rPr>
              <w:br/>
              <w:t xml:space="preserve">- кольорова скриня для зберігання розміром не менше 75х427х312мм; </w:t>
            </w:r>
            <w:r w:rsidRPr="00BA0B19">
              <w:rPr>
                <w:rFonts w:ascii="Times New Roman" w:eastAsia="Times New Roman" w:hAnsi="Times New Roman"/>
                <w:sz w:val="20"/>
                <w:szCs w:val="20"/>
                <w:lang w:eastAsia="ru-RU"/>
              </w:rPr>
              <w:br/>
              <w:t>3. Учасник повинен надати декларацію відповідності запропонованих контейнерів вимогам Технічного регламенту, затвердженого Постановою КМУ від 28.02.2018р. №151, ДСТУ EN 71-1:2019 «Безпечність іграшок. Частина 1. Механічні та фізичні властивості»; ДСТУ EN 71-2:2017 «Безпечність іграшок. Частина 2. Займистість»; ДСТУ EN 71-3:2019 «Безпечність іграшок. Частина 3. Міграція певних елементів», ДСТУ EN 71-6:2005, взяту на облік органом сертифікації, акредитованим на випробування іграшок.</w:t>
            </w:r>
            <w:r w:rsidRPr="00BA0B19">
              <w:rPr>
                <w:rFonts w:ascii="Times New Roman" w:eastAsia="Times New Roman" w:hAnsi="Times New Roman"/>
                <w:sz w:val="20"/>
                <w:szCs w:val="20"/>
                <w:lang w:eastAsia="ru-RU"/>
              </w:rPr>
              <w:br/>
              <w:t>4. Учасник повинен надати в складі тендерної документації висновок державної санітарно-епідеміологічної служби на пластикові контейнери.</w:t>
            </w:r>
            <w:r w:rsidRPr="00BA0B19">
              <w:rPr>
                <w:rFonts w:ascii="Times New Roman" w:eastAsia="Times New Roman" w:hAnsi="Times New Roman"/>
                <w:sz w:val="20"/>
                <w:szCs w:val="20"/>
                <w:lang w:eastAsia="ru-RU"/>
              </w:rPr>
              <w:br/>
              <w:t>- прозора кришка до скрині.</w:t>
            </w:r>
          </w:p>
        </w:tc>
      </w:tr>
      <w:tr w:rsidR="003931F3" w:rsidRPr="00BA0B19" w14:paraId="2461C8CE" w14:textId="77777777" w:rsidTr="003931F3">
        <w:trPr>
          <w:trHeight w:val="398"/>
        </w:trPr>
        <w:tc>
          <w:tcPr>
            <w:tcW w:w="3402" w:type="dxa"/>
            <w:shd w:val="clear" w:color="auto" w:fill="auto"/>
            <w:vAlign w:val="center"/>
            <w:hideMark/>
          </w:tcPr>
          <w:p w14:paraId="6FA87A9B"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lastRenderedPageBreak/>
              <w:t>Картки для лічби та усного рахунку від 0 до 100</w:t>
            </w:r>
          </w:p>
        </w:tc>
        <w:tc>
          <w:tcPr>
            <w:tcW w:w="840" w:type="dxa"/>
            <w:shd w:val="clear" w:color="auto" w:fill="auto"/>
            <w:vAlign w:val="center"/>
            <w:hideMark/>
          </w:tcPr>
          <w:p w14:paraId="2D74817F" w14:textId="77777777" w:rsidR="003931F3" w:rsidRPr="00BA0B19" w:rsidRDefault="003931F3" w:rsidP="00FF0FEA">
            <w:pPr>
              <w:spacing w:after="0" w:line="240" w:lineRule="auto"/>
              <w:jc w:val="center"/>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3</w:t>
            </w:r>
          </w:p>
        </w:tc>
        <w:tc>
          <w:tcPr>
            <w:tcW w:w="5681" w:type="dxa"/>
            <w:shd w:val="clear" w:color="auto" w:fill="auto"/>
            <w:vAlign w:val="center"/>
          </w:tcPr>
          <w:p w14:paraId="6998C245"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 xml:space="preserve">До набору входять 140 карток, які розділені на п’ять груп. Кожна група складається з 28 карток, що представляють число у різному вигляді. Завдання розраховані на вивчення рахунку до 100 та розрядності чисел. На зворотній стороні картки є система самоперевірки. Розмір карток 85х50 мм. Матеріал виготовлення: цупкий папір щільністю 250 мг/м2. Пакування: </w:t>
            </w:r>
            <w:proofErr w:type="spellStart"/>
            <w:r w:rsidRPr="00BA0B19">
              <w:rPr>
                <w:rFonts w:ascii="Times New Roman" w:eastAsia="Times New Roman" w:hAnsi="Times New Roman"/>
                <w:sz w:val="20"/>
                <w:szCs w:val="20"/>
                <w:lang w:eastAsia="ru-RU"/>
              </w:rPr>
              <w:t>пластивові</w:t>
            </w:r>
            <w:proofErr w:type="spellEnd"/>
            <w:r w:rsidRPr="00BA0B19">
              <w:rPr>
                <w:rFonts w:ascii="Times New Roman" w:eastAsia="Times New Roman" w:hAnsi="Times New Roman"/>
                <w:sz w:val="20"/>
                <w:szCs w:val="20"/>
                <w:lang w:eastAsia="ru-RU"/>
              </w:rPr>
              <w:t xml:space="preserve"> бокси.</w:t>
            </w:r>
          </w:p>
        </w:tc>
      </w:tr>
      <w:tr w:rsidR="003931F3" w:rsidRPr="00BA0B19" w14:paraId="0583DA6A" w14:textId="77777777" w:rsidTr="003931F3">
        <w:trPr>
          <w:trHeight w:val="398"/>
        </w:trPr>
        <w:tc>
          <w:tcPr>
            <w:tcW w:w="3402" w:type="dxa"/>
            <w:shd w:val="clear" w:color="auto" w:fill="auto"/>
            <w:vAlign w:val="center"/>
            <w:hideMark/>
          </w:tcPr>
          <w:p w14:paraId="5661445A"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Каса цифр і лічильного матеріалу на магнітному кріпленні</w:t>
            </w:r>
          </w:p>
        </w:tc>
        <w:tc>
          <w:tcPr>
            <w:tcW w:w="840" w:type="dxa"/>
            <w:shd w:val="clear" w:color="auto" w:fill="auto"/>
            <w:vAlign w:val="center"/>
            <w:hideMark/>
          </w:tcPr>
          <w:p w14:paraId="6C880F67" w14:textId="77777777" w:rsidR="003931F3" w:rsidRPr="00BA0B19" w:rsidRDefault="003931F3" w:rsidP="00FF0FEA">
            <w:pPr>
              <w:spacing w:after="0" w:line="240" w:lineRule="auto"/>
              <w:jc w:val="center"/>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2</w:t>
            </w:r>
          </w:p>
        </w:tc>
        <w:tc>
          <w:tcPr>
            <w:tcW w:w="5681" w:type="dxa"/>
            <w:shd w:val="clear" w:color="auto" w:fill="auto"/>
            <w:vAlign w:val="center"/>
          </w:tcPr>
          <w:p w14:paraId="3AC3D309"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 xml:space="preserve">Наочно-дидактичний набір використовується в якості як демонстраційного так і роздаткового матеріалу під час вивчення математики в початкових класах. Набір має  містити лічильний матеріал у вигляді фруктів, тварин, предметів, цифр та математичних знаків – загальною кількістю  не менше 144 елемента та поставлятися у пластиковому контейнері з кришкою для зберігання. Всі елементи набору мають міститися в спеціальній вкладці - </w:t>
            </w:r>
            <w:proofErr w:type="spellStart"/>
            <w:r w:rsidRPr="00BA0B19">
              <w:rPr>
                <w:rFonts w:ascii="Times New Roman" w:eastAsia="Times New Roman" w:hAnsi="Times New Roman"/>
                <w:sz w:val="20"/>
                <w:szCs w:val="20"/>
                <w:lang w:eastAsia="ru-RU"/>
              </w:rPr>
              <w:t>сортері</w:t>
            </w:r>
            <w:proofErr w:type="spellEnd"/>
            <w:r w:rsidRPr="00BA0B19">
              <w:rPr>
                <w:rFonts w:ascii="Times New Roman" w:eastAsia="Times New Roman" w:hAnsi="Times New Roman"/>
                <w:sz w:val="20"/>
                <w:szCs w:val="20"/>
                <w:lang w:eastAsia="ru-RU"/>
              </w:rPr>
              <w:t xml:space="preserve">, що дає можливість швидкого вибору матеріалу при роботі з ним. Зображення, нанесене на елементи набору, має бути стійким до стирання. </w:t>
            </w:r>
            <w:r w:rsidRPr="00BA0B19">
              <w:rPr>
                <w:rFonts w:ascii="Times New Roman" w:eastAsia="Times New Roman" w:hAnsi="Times New Roman"/>
                <w:sz w:val="20"/>
                <w:szCs w:val="20"/>
                <w:lang w:eastAsia="ru-RU"/>
              </w:rPr>
              <w:br/>
              <w:t>Склад набору:</w:t>
            </w:r>
            <w:r w:rsidRPr="00BA0B19">
              <w:rPr>
                <w:rFonts w:ascii="Times New Roman" w:eastAsia="Times New Roman" w:hAnsi="Times New Roman"/>
                <w:sz w:val="20"/>
                <w:szCs w:val="20"/>
                <w:lang w:eastAsia="ru-RU"/>
              </w:rPr>
              <w:br/>
              <w:t>- лічильний матеріал  на магнітній основі – не менше 144 од.; Матеріал виготовлення – гнучкий магніт товщиною не менше 0,4мм. По формі кожна деталь має повторювати контури нанесеного зображення. Розмір деталей від 80 до 100мм.</w:t>
            </w:r>
            <w:r w:rsidRPr="00BA0B19">
              <w:rPr>
                <w:rFonts w:ascii="Times New Roman" w:eastAsia="Times New Roman" w:hAnsi="Times New Roman"/>
                <w:sz w:val="20"/>
                <w:szCs w:val="20"/>
                <w:lang w:eastAsia="ru-RU"/>
              </w:rPr>
              <w:br/>
              <w:t>- ложемент-вкладка для зберігання з індивідуальним розміщенням кожної складової набору, на не менше ніж 3 відділення - 1шт. Матеріал виготовлення - пластик товщиною не менше 1,5мм., по формі та розміру має бути сумісною з компонентами набору та скринькою для зберігання.</w:t>
            </w:r>
            <w:r w:rsidRPr="00BA0B19">
              <w:rPr>
                <w:rFonts w:ascii="Times New Roman" w:eastAsia="Times New Roman" w:hAnsi="Times New Roman"/>
                <w:sz w:val="20"/>
                <w:szCs w:val="20"/>
                <w:lang w:eastAsia="ru-RU"/>
              </w:rPr>
              <w:br/>
              <w:t xml:space="preserve">- кольорова скриня з кришкою для зберігання, розміром не менше 75х427х312мм; Матеріал виготовлення – пластик. </w:t>
            </w:r>
            <w:r w:rsidRPr="00BA0B19">
              <w:rPr>
                <w:rFonts w:ascii="Times New Roman" w:eastAsia="Times New Roman" w:hAnsi="Times New Roman"/>
                <w:sz w:val="20"/>
                <w:szCs w:val="20"/>
                <w:lang w:eastAsia="ru-RU"/>
              </w:rPr>
              <w:br/>
              <w:t>- паспорт на виріб – 1 од.</w:t>
            </w:r>
          </w:p>
        </w:tc>
      </w:tr>
      <w:tr w:rsidR="003931F3" w:rsidRPr="00BA0B19" w14:paraId="39BE0109" w14:textId="77777777" w:rsidTr="003931F3">
        <w:trPr>
          <w:trHeight w:val="398"/>
        </w:trPr>
        <w:tc>
          <w:tcPr>
            <w:tcW w:w="3402" w:type="dxa"/>
            <w:shd w:val="clear" w:color="auto" w:fill="auto"/>
            <w:vAlign w:val="center"/>
            <w:hideMark/>
          </w:tcPr>
          <w:p w14:paraId="2E5EB554"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 xml:space="preserve">Навчально-наочний посібник "блоки </w:t>
            </w:r>
            <w:proofErr w:type="spellStart"/>
            <w:r w:rsidRPr="00BA0B19">
              <w:rPr>
                <w:rFonts w:ascii="Times New Roman" w:eastAsia="Times New Roman" w:hAnsi="Times New Roman"/>
                <w:sz w:val="20"/>
                <w:szCs w:val="20"/>
                <w:lang w:eastAsia="ru-RU"/>
              </w:rPr>
              <w:t>Дьєнеша</w:t>
            </w:r>
            <w:proofErr w:type="spellEnd"/>
            <w:r w:rsidRPr="00BA0B19">
              <w:rPr>
                <w:rFonts w:ascii="Times New Roman" w:eastAsia="Times New Roman" w:hAnsi="Times New Roman"/>
                <w:sz w:val="20"/>
                <w:szCs w:val="20"/>
                <w:lang w:eastAsia="ru-RU"/>
              </w:rPr>
              <w:t>" (60 деталей, пластик)</w:t>
            </w:r>
          </w:p>
        </w:tc>
        <w:tc>
          <w:tcPr>
            <w:tcW w:w="840" w:type="dxa"/>
            <w:shd w:val="clear" w:color="auto" w:fill="auto"/>
            <w:vAlign w:val="center"/>
            <w:hideMark/>
          </w:tcPr>
          <w:p w14:paraId="025F206D" w14:textId="77777777" w:rsidR="003931F3" w:rsidRPr="00BA0B19" w:rsidRDefault="003931F3" w:rsidP="00FF0FEA">
            <w:pPr>
              <w:spacing w:after="0" w:line="240" w:lineRule="auto"/>
              <w:jc w:val="center"/>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3</w:t>
            </w:r>
          </w:p>
        </w:tc>
        <w:tc>
          <w:tcPr>
            <w:tcW w:w="5681" w:type="dxa"/>
            <w:shd w:val="clear" w:color="auto" w:fill="auto"/>
            <w:vAlign w:val="center"/>
          </w:tcPr>
          <w:p w14:paraId="166B9EF6"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Технічні характеристики:</w:t>
            </w:r>
            <w:r w:rsidRPr="00BA0B19">
              <w:rPr>
                <w:rFonts w:ascii="Times New Roman" w:eastAsia="Times New Roman" w:hAnsi="Times New Roman"/>
                <w:sz w:val="20"/>
                <w:szCs w:val="20"/>
                <w:lang w:eastAsia="ru-RU"/>
              </w:rPr>
              <w:br/>
              <w:t xml:space="preserve">Логічні блоки </w:t>
            </w:r>
            <w:proofErr w:type="spellStart"/>
            <w:r w:rsidRPr="00BA0B19">
              <w:rPr>
                <w:rFonts w:ascii="Times New Roman" w:eastAsia="Times New Roman" w:hAnsi="Times New Roman"/>
                <w:sz w:val="20"/>
                <w:szCs w:val="20"/>
                <w:lang w:eastAsia="ru-RU"/>
              </w:rPr>
              <w:t>Дьєнеша</w:t>
            </w:r>
            <w:proofErr w:type="spellEnd"/>
            <w:r w:rsidRPr="00BA0B19">
              <w:rPr>
                <w:rFonts w:ascii="Times New Roman" w:eastAsia="Times New Roman" w:hAnsi="Times New Roman"/>
                <w:sz w:val="20"/>
                <w:szCs w:val="20"/>
                <w:lang w:eastAsia="ru-RU"/>
              </w:rPr>
              <w:t xml:space="preserve"> - це навчально-наочний засіб для ознайомлення дітей з геометричними фігурами і формою предметів. Розвиває вміння порівнювати, аналізувати, класифікувати, узагальнювати; формує пізнавальні процеси, пам'ять, увагу, логічне мислення.</w:t>
            </w:r>
            <w:r w:rsidRPr="00BA0B19">
              <w:rPr>
                <w:rFonts w:ascii="Times New Roman" w:eastAsia="Times New Roman" w:hAnsi="Times New Roman"/>
                <w:sz w:val="20"/>
                <w:szCs w:val="20"/>
                <w:lang w:eastAsia="ru-RU"/>
              </w:rPr>
              <w:br/>
              <w:t>У наборі 5 різних фігур: квадрат, прямокутник, коло, трикутник, шестикутник.</w:t>
            </w:r>
            <w:r w:rsidRPr="00BA0B19">
              <w:rPr>
                <w:rFonts w:ascii="Times New Roman" w:eastAsia="Times New Roman" w:hAnsi="Times New Roman"/>
                <w:sz w:val="20"/>
                <w:szCs w:val="20"/>
                <w:lang w:eastAsia="ru-RU"/>
              </w:rPr>
              <w:br/>
              <w:t>Фігури виготовлені в трьох кольорах: червоний, жовтий, синій.</w:t>
            </w:r>
            <w:r w:rsidRPr="00BA0B19">
              <w:rPr>
                <w:rFonts w:ascii="Times New Roman" w:eastAsia="Times New Roman" w:hAnsi="Times New Roman"/>
                <w:sz w:val="20"/>
                <w:szCs w:val="20"/>
                <w:lang w:eastAsia="ru-RU"/>
              </w:rPr>
              <w:br/>
              <w:t>Представлені в двох розмірах: мають дві товщини: 3 мм, 6 мм.</w:t>
            </w:r>
            <w:r w:rsidRPr="00BA0B19">
              <w:rPr>
                <w:rFonts w:ascii="Times New Roman" w:eastAsia="Times New Roman" w:hAnsi="Times New Roman"/>
                <w:sz w:val="20"/>
                <w:szCs w:val="20"/>
                <w:lang w:eastAsia="ru-RU"/>
              </w:rPr>
              <w:br/>
              <w:t xml:space="preserve">Набір складається з 60 </w:t>
            </w:r>
            <w:proofErr w:type="spellStart"/>
            <w:r w:rsidRPr="00BA0B19">
              <w:rPr>
                <w:rFonts w:ascii="Times New Roman" w:eastAsia="Times New Roman" w:hAnsi="Times New Roman"/>
                <w:sz w:val="20"/>
                <w:szCs w:val="20"/>
                <w:lang w:eastAsia="ru-RU"/>
              </w:rPr>
              <w:t>детайлей</w:t>
            </w:r>
            <w:proofErr w:type="spellEnd"/>
            <w:r w:rsidRPr="00BA0B19">
              <w:rPr>
                <w:rFonts w:ascii="Times New Roman" w:eastAsia="Times New Roman" w:hAnsi="Times New Roman"/>
                <w:sz w:val="20"/>
                <w:szCs w:val="20"/>
                <w:lang w:eastAsia="ru-RU"/>
              </w:rPr>
              <w:t>.</w:t>
            </w:r>
            <w:r w:rsidRPr="00BA0B19">
              <w:rPr>
                <w:rFonts w:ascii="Times New Roman" w:eastAsia="Times New Roman" w:hAnsi="Times New Roman"/>
                <w:sz w:val="20"/>
                <w:szCs w:val="20"/>
                <w:lang w:eastAsia="ru-RU"/>
              </w:rPr>
              <w:br/>
            </w:r>
            <w:r w:rsidRPr="00BA0B19">
              <w:rPr>
                <w:rFonts w:ascii="Times New Roman" w:eastAsia="Times New Roman" w:hAnsi="Times New Roman"/>
                <w:sz w:val="20"/>
                <w:szCs w:val="20"/>
                <w:lang w:eastAsia="ru-RU"/>
              </w:rPr>
              <w:lastRenderedPageBreak/>
              <w:t>Кожен комплект має бути упакований в пластикову коробку для зберігання</w:t>
            </w:r>
          </w:p>
        </w:tc>
      </w:tr>
      <w:tr w:rsidR="003931F3" w:rsidRPr="00BA0B19" w14:paraId="33B2557A" w14:textId="77777777" w:rsidTr="003931F3">
        <w:trPr>
          <w:trHeight w:val="398"/>
        </w:trPr>
        <w:tc>
          <w:tcPr>
            <w:tcW w:w="3402" w:type="dxa"/>
            <w:shd w:val="clear" w:color="auto" w:fill="auto"/>
            <w:vAlign w:val="center"/>
            <w:hideMark/>
          </w:tcPr>
          <w:p w14:paraId="493A938E"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lastRenderedPageBreak/>
              <w:t>Навчальний набір грошових знаків України</w:t>
            </w:r>
          </w:p>
        </w:tc>
        <w:tc>
          <w:tcPr>
            <w:tcW w:w="840" w:type="dxa"/>
            <w:shd w:val="clear" w:color="auto" w:fill="auto"/>
            <w:vAlign w:val="center"/>
            <w:hideMark/>
          </w:tcPr>
          <w:p w14:paraId="673B8DE5" w14:textId="77777777" w:rsidR="003931F3" w:rsidRPr="00BA0B19" w:rsidRDefault="003931F3" w:rsidP="00FF0FEA">
            <w:pPr>
              <w:spacing w:after="0" w:line="240" w:lineRule="auto"/>
              <w:jc w:val="center"/>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3</w:t>
            </w:r>
          </w:p>
        </w:tc>
        <w:tc>
          <w:tcPr>
            <w:tcW w:w="5681" w:type="dxa"/>
            <w:shd w:val="clear" w:color="auto" w:fill="auto"/>
            <w:vAlign w:val="center"/>
          </w:tcPr>
          <w:p w14:paraId="72BF65D3"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 xml:space="preserve">Технічні характеристики: </w:t>
            </w:r>
            <w:r w:rsidRPr="00BA0B19">
              <w:rPr>
                <w:rFonts w:ascii="Times New Roman" w:eastAsia="Times New Roman" w:hAnsi="Times New Roman"/>
                <w:sz w:val="20"/>
                <w:szCs w:val="20"/>
                <w:lang w:eastAsia="ru-RU"/>
              </w:rPr>
              <w:br/>
              <w:t xml:space="preserve">Надруковано на цупкому картоні не менше 300г/м2 з ламінацією. Розмір купюри: не менше130х70мм. Супроводжується методичними рекомендаціями для вчителя, щодо застосування в навчальному процесі. Дизайн купюр має відповідати останньому (оновленому) </w:t>
            </w:r>
            <w:proofErr w:type="spellStart"/>
            <w:r w:rsidRPr="00BA0B19">
              <w:rPr>
                <w:rFonts w:ascii="Times New Roman" w:eastAsia="Times New Roman" w:hAnsi="Times New Roman"/>
                <w:sz w:val="20"/>
                <w:szCs w:val="20"/>
                <w:lang w:eastAsia="ru-RU"/>
              </w:rPr>
              <w:t>варіану</w:t>
            </w:r>
            <w:proofErr w:type="spellEnd"/>
            <w:r w:rsidRPr="00BA0B19">
              <w:rPr>
                <w:rFonts w:ascii="Times New Roman" w:eastAsia="Times New Roman" w:hAnsi="Times New Roman"/>
                <w:sz w:val="20"/>
                <w:szCs w:val="20"/>
                <w:lang w:eastAsia="ru-RU"/>
              </w:rPr>
              <w:t xml:space="preserve"> </w:t>
            </w:r>
            <w:proofErr w:type="spellStart"/>
            <w:r w:rsidRPr="00BA0B19">
              <w:rPr>
                <w:rFonts w:ascii="Times New Roman" w:eastAsia="Times New Roman" w:hAnsi="Times New Roman"/>
                <w:sz w:val="20"/>
                <w:szCs w:val="20"/>
                <w:lang w:eastAsia="ru-RU"/>
              </w:rPr>
              <w:t>введенемому</w:t>
            </w:r>
            <w:proofErr w:type="spellEnd"/>
            <w:r w:rsidRPr="00BA0B19">
              <w:rPr>
                <w:rFonts w:ascii="Times New Roman" w:eastAsia="Times New Roman" w:hAnsi="Times New Roman"/>
                <w:sz w:val="20"/>
                <w:szCs w:val="20"/>
                <w:lang w:eastAsia="ru-RU"/>
              </w:rPr>
              <w:t xml:space="preserve"> в обіг національним банком України, та мати позначення "це не гроші" а розмір купюр обов'язково має не </w:t>
            </w:r>
            <w:proofErr w:type="spellStart"/>
            <w:r w:rsidRPr="00BA0B19">
              <w:rPr>
                <w:rFonts w:ascii="Times New Roman" w:eastAsia="Times New Roman" w:hAnsi="Times New Roman"/>
                <w:sz w:val="20"/>
                <w:szCs w:val="20"/>
                <w:lang w:eastAsia="ru-RU"/>
              </w:rPr>
              <w:t>зпівпадати</w:t>
            </w:r>
            <w:proofErr w:type="spellEnd"/>
            <w:r w:rsidRPr="00BA0B19">
              <w:rPr>
                <w:rFonts w:ascii="Times New Roman" w:eastAsia="Times New Roman" w:hAnsi="Times New Roman"/>
                <w:sz w:val="20"/>
                <w:szCs w:val="20"/>
                <w:lang w:eastAsia="ru-RU"/>
              </w:rPr>
              <w:t xml:space="preserve"> з грошовими одиницями які введені в обіг, що учасник має підтвердити надавши малюнок (макет) для підтвердження технічних </w:t>
            </w:r>
            <w:proofErr w:type="spellStart"/>
            <w:r w:rsidRPr="00BA0B19">
              <w:rPr>
                <w:rFonts w:ascii="Times New Roman" w:eastAsia="Times New Roman" w:hAnsi="Times New Roman"/>
                <w:sz w:val="20"/>
                <w:szCs w:val="20"/>
                <w:lang w:eastAsia="ru-RU"/>
              </w:rPr>
              <w:t>характероистик</w:t>
            </w:r>
            <w:proofErr w:type="spellEnd"/>
            <w:r w:rsidRPr="00BA0B19">
              <w:rPr>
                <w:rFonts w:ascii="Times New Roman" w:eastAsia="Times New Roman" w:hAnsi="Times New Roman"/>
                <w:sz w:val="20"/>
                <w:szCs w:val="20"/>
                <w:lang w:eastAsia="ru-RU"/>
              </w:rPr>
              <w:t xml:space="preserve">. </w:t>
            </w:r>
            <w:r w:rsidRPr="00BA0B19">
              <w:rPr>
                <w:rFonts w:ascii="Times New Roman" w:eastAsia="Times New Roman" w:hAnsi="Times New Roman"/>
                <w:sz w:val="20"/>
                <w:szCs w:val="20"/>
                <w:lang w:eastAsia="ru-RU"/>
              </w:rPr>
              <w:br/>
              <w:t>Купюри у складі:</w:t>
            </w:r>
            <w:r w:rsidRPr="00BA0B19">
              <w:rPr>
                <w:rFonts w:ascii="Times New Roman" w:eastAsia="Times New Roman" w:hAnsi="Times New Roman"/>
                <w:sz w:val="20"/>
                <w:szCs w:val="20"/>
                <w:lang w:eastAsia="ru-RU"/>
              </w:rPr>
              <w:br/>
              <w:t>1 гривня не менше 20шт;</w:t>
            </w:r>
            <w:r w:rsidRPr="00BA0B19">
              <w:rPr>
                <w:rFonts w:ascii="Times New Roman" w:eastAsia="Times New Roman" w:hAnsi="Times New Roman"/>
                <w:sz w:val="20"/>
                <w:szCs w:val="20"/>
                <w:lang w:eastAsia="ru-RU"/>
              </w:rPr>
              <w:br/>
              <w:t>2 гривні не менше 20шт;</w:t>
            </w:r>
            <w:r w:rsidRPr="00BA0B19">
              <w:rPr>
                <w:rFonts w:ascii="Times New Roman" w:eastAsia="Times New Roman" w:hAnsi="Times New Roman"/>
                <w:sz w:val="20"/>
                <w:szCs w:val="20"/>
                <w:lang w:eastAsia="ru-RU"/>
              </w:rPr>
              <w:br/>
              <w:t>5 гривень не менше 16шт;</w:t>
            </w:r>
            <w:r w:rsidRPr="00BA0B19">
              <w:rPr>
                <w:rFonts w:ascii="Times New Roman" w:eastAsia="Times New Roman" w:hAnsi="Times New Roman"/>
                <w:sz w:val="20"/>
                <w:szCs w:val="20"/>
                <w:lang w:eastAsia="ru-RU"/>
              </w:rPr>
              <w:br/>
              <w:t>10 гривень не менше 20шт;</w:t>
            </w:r>
            <w:r w:rsidRPr="00BA0B19">
              <w:rPr>
                <w:rFonts w:ascii="Times New Roman" w:eastAsia="Times New Roman" w:hAnsi="Times New Roman"/>
                <w:sz w:val="20"/>
                <w:szCs w:val="20"/>
                <w:lang w:eastAsia="ru-RU"/>
              </w:rPr>
              <w:br/>
              <w:t>20 гривень не менше 20шт;</w:t>
            </w:r>
            <w:r w:rsidRPr="00BA0B19">
              <w:rPr>
                <w:rFonts w:ascii="Times New Roman" w:eastAsia="Times New Roman" w:hAnsi="Times New Roman"/>
                <w:sz w:val="20"/>
                <w:szCs w:val="20"/>
                <w:lang w:eastAsia="ru-RU"/>
              </w:rPr>
              <w:br/>
              <w:t>50 гривень не менше 16шт;</w:t>
            </w:r>
            <w:r w:rsidRPr="00BA0B19">
              <w:rPr>
                <w:rFonts w:ascii="Times New Roman" w:eastAsia="Times New Roman" w:hAnsi="Times New Roman"/>
                <w:sz w:val="20"/>
                <w:szCs w:val="20"/>
                <w:lang w:eastAsia="ru-RU"/>
              </w:rPr>
              <w:br/>
              <w:t>100 гривень не менше 20шт;</w:t>
            </w:r>
            <w:r w:rsidRPr="00BA0B19">
              <w:rPr>
                <w:rFonts w:ascii="Times New Roman" w:eastAsia="Times New Roman" w:hAnsi="Times New Roman"/>
                <w:sz w:val="20"/>
                <w:szCs w:val="20"/>
                <w:lang w:eastAsia="ru-RU"/>
              </w:rPr>
              <w:br/>
              <w:t>200 гривень не менше 20шт;</w:t>
            </w:r>
            <w:r w:rsidRPr="00BA0B19">
              <w:rPr>
                <w:rFonts w:ascii="Times New Roman" w:eastAsia="Times New Roman" w:hAnsi="Times New Roman"/>
                <w:sz w:val="20"/>
                <w:szCs w:val="20"/>
                <w:lang w:eastAsia="ru-RU"/>
              </w:rPr>
              <w:br/>
              <w:t>500 гривень не менше 8шт.</w:t>
            </w:r>
          </w:p>
        </w:tc>
      </w:tr>
      <w:tr w:rsidR="003931F3" w:rsidRPr="00BA0B19" w14:paraId="7BA05691" w14:textId="77777777" w:rsidTr="003931F3">
        <w:trPr>
          <w:trHeight w:val="398"/>
        </w:trPr>
        <w:tc>
          <w:tcPr>
            <w:tcW w:w="3402" w:type="dxa"/>
            <w:shd w:val="clear" w:color="auto" w:fill="auto"/>
            <w:vAlign w:val="center"/>
            <w:hideMark/>
          </w:tcPr>
          <w:p w14:paraId="5B85ECAE"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Рахівниця/</w:t>
            </w:r>
            <w:proofErr w:type="spellStart"/>
            <w:r w:rsidRPr="00BA0B19">
              <w:rPr>
                <w:rFonts w:ascii="Times New Roman" w:eastAsia="Times New Roman" w:hAnsi="Times New Roman"/>
                <w:sz w:val="20"/>
                <w:szCs w:val="20"/>
                <w:lang w:eastAsia="ru-RU"/>
              </w:rPr>
              <w:t>абакус</w:t>
            </w:r>
            <w:proofErr w:type="spellEnd"/>
            <w:r w:rsidRPr="00BA0B19">
              <w:rPr>
                <w:rFonts w:ascii="Times New Roman" w:eastAsia="Times New Roman" w:hAnsi="Times New Roman"/>
                <w:sz w:val="20"/>
                <w:szCs w:val="20"/>
                <w:lang w:eastAsia="ru-RU"/>
              </w:rPr>
              <w:t xml:space="preserve"> навчальний дерев'яний </w:t>
            </w:r>
          </w:p>
        </w:tc>
        <w:tc>
          <w:tcPr>
            <w:tcW w:w="840" w:type="dxa"/>
            <w:shd w:val="clear" w:color="auto" w:fill="auto"/>
            <w:vAlign w:val="center"/>
            <w:hideMark/>
          </w:tcPr>
          <w:p w14:paraId="3BD5B45D" w14:textId="77777777" w:rsidR="003931F3" w:rsidRPr="00BA0B19" w:rsidRDefault="003931F3" w:rsidP="00FF0FEA">
            <w:pPr>
              <w:spacing w:after="0" w:line="240" w:lineRule="auto"/>
              <w:jc w:val="center"/>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8</w:t>
            </w:r>
          </w:p>
        </w:tc>
        <w:tc>
          <w:tcPr>
            <w:tcW w:w="5681" w:type="dxa"/>
            <w:shd w:val="clear" w:color="auto" w:fill="auto"/>
            <w:vAlign w:val="center"/>
          </w:tcPr>
          <w:p w14:paraId="107535DF"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Використовується в якості роздаткового матеріалу під час вивчення математики в початкових класах.</w:t>
            </w:r>
            <w:r w:rsidRPr="00BA0B19">
              <w:rPr>
                <w:rFonts w:ascii="Times New Roman" w:eastAsia="Times New Roman" w:hAnsi="Times New Roman"/>
                <w:sz w:val="20"/>
                <w:szCs w:val="20"/>
                <w:lang w:eastAsia="ru-RU"/>
              </w:rPr>
              <w:br/>
              <w:t>Технічні характеристики:</w:t>
            </w:r>
            <w:r w:rsidRPr="00BA0B19">
              <w:rPr>
                <w:rFonts w:ascii="Times New Roman" w:eastAsia="Times New Roman" w:hAnsi="Times New Roman"/>
                <w:sz w:val="20"/>
                <w:szCs w:val="20"/>
                <w:lang w:eastAsia="ru-RU"/>
              </w:rPr>
              <w:br/>
              <w:t xml:space="preserve">Всі деталі мають бути виконані з міцного, добре обробленого бука, пофарбовані фарбою на водній основі. </w:t>
            </w:r>
            <w:r w:rsidRPr="00BA0B19">
              <w:rPr>
                <w:rFonts w:ascii="Times New Roman" w:eastAsia="Times New Roman" w:hAnsi="Times New Roman"/>
                <w:sz w:val="20"/>
                <w:szCs w:val="20"/>
                <w:lang w:eastAsia="ru-RU"/>
              </w:rPr>
              <w:br/>
              <w:t xml:space="preserve">Включає в себе не менше 3 доріжки по 10 дерев'яних бусин. </w:t>
            </w:r>
            <w:r w:rsidRPr="00BA0B19">
              <w:rPr>
                <w:rFonts w:ascii="Times New Roman" w:eastAsia="Times New Roman" w:hAnsi="Times New Roman"/>
                <w:sz w:val="20"/>
                <w:szCs w:val="20"/>
                <w:lang w:eastAsia="ru-RU"/>
              </w:rPr>
              <w:br/>
              <w:t>Повинен мати кольорове позначення кожної 5 та 6 бусини.</w:t>
            </w:r>
            <w:r w:rsidRPr="00BA0B19">
              <w:rPr>
                <w:rFonts w:ascii="Times New Roman" w:eastAsia="Times New Roman" w:hAnsi="Times New Roman"/>
                <w:sz w:val="20"/>
                <w:szCs w:val="20"/>
                <w:lang w:eastAsia="ru-RU"/>
              </w:rPr>
              <w:br/>
              <w:t>Розмір: не менше 25х16х6см.</w:t>
            </w:r>
          </w:p>
        </w:tc>
      </w:tr>
      <w:tr w:rsidR="003931F3" w:rsidRPr="00BA0B19" w14:paraId="544FDBBA" w14:textId="77777777" w:rsidTr="003931F3">
        <w:trPr>
          <w:trHeight w:val="398"/>
        </w:trPr>
        <w:tc>
          <w:tcPr>
            <w:tcW w:w="3402" w:type="dxa"/>
            <w:shd w:val="clear" w:color="auto" w:fill="auto"/>
            <w:vAlign w:val="center"/>
            <w:hideMark/>
          </w:tcPr>
          <w:p w14:paraId="5125FF79"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Набір геометричних тіл та фігур (кольоровий пластик)</w:t>
            </w:r>
          </w:p>
        </w:tc>
        <w:tc>
          <w:tcPr>
            <w:tcW w:w="840" w:type="dxa"/>
            <w:shd w:val="clear" w:color="auto" w:fill="auto"/>
            <w:vAlign w:val="center"/>
            <w:hideMark/>
          </w:tcPr>
          <w:p w14:paraId="39C6961B" w14:textId="77777777" w:rsidR="003931F3" w:rsidRPr="00BA0B19" w:rsidRDefault="003931F3" w:rsidP="00FF0FEA">
            <w:pPr>
              <w:spacing w:after="0" w:line="240" w:lineRule="auto"/>
              <w:jc w:val="center"/>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4</w:t>
            </w:r>
          </w:p>
        </w:tc>
        <w:tc>
          <w:tcPr>
            <w:tcW w:w="5681" w:type="dxa"/>
            <w:shd w:val="clear" w:color="auto" w:fill="auto"/>
            <w:vAlign w:val="center"/>
          </w:tcPr>
          <w:p w14:paraId="127958C9"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Використовується в якості демонстраційного матеріалу під час вивчення математики в початкових класах.</w:t>
            </w:r>
            <w:r w:rsidRPr="00BA0B19">
              <w:rPr>
                <w:rFonts w:ascii="Times New Roman" w:eastAsia="Times New Roman" w:hAnsi="Times New Roman"/>
                <w:sz w:val="20"/>
                <w:szCs w:val="20"/>
                <w:lang w:eastAsia="ru-RU"/>
              </w:rPr>
              <w:br/>
              <w:t>Технічні характеристики:</w:t>
            </w:r>
            <w:r w:rsidRPr="00BA0B19">
              <w:rPr>
                <w:rFonts w:ascii="Times New Roman" w:eastAsia="Times New Roman" w:hAnsi="Times New Roman"/>
                <w:sz w:val="20"/>
                <w:szCs w:val="20"/>
                <w:lang w:eastAsia="ru-RU"/>
              </w:rPr>
              <w:br/>
              <w:t xml:space="preserve">Цей набір містить 10 основних геометричних тіл  з кольорового, міцного пластику. Кожна </w:t>
            </w:r>
            <w:proofErr w:type="spellStart"/>
            <w:r w:rsidRPr="00BA0B19">
              <w:rPr>
                <w:rFonts w:ascii="Times New Roman" w:eastAsia="Times New Roman" w:hAnsi="Times New Roman"/>
                <w:sz w:val="20"/>
                <w:szCs w:val="20"/>
                <w:lang w:eastAsia="ru-RU"/>
              </w:rPr>
              <w:t>фігруа</w:t>
            </w:r>
            <w:proofErr w:type="spellEnd"/>
            <w:r w:rsidRPr="00BA0B19">
              <w:rPr>
                <w:rFonts w:ascii="Times New Roman" w:eastAsia="Times New Roman" w:hAnsi="Times New Roman"/>
                <w:sz w:val="20"/>
                <w:szCs w:val="20"/>
                <w:lang w:eastAsia="ru-RU"/>
              </w:rPr>
              <w:t xml:space="preserve"> є пустотілою та цільною. </w:t>
            </w:r>
            <w:r w:rsidRPr="00BA0B19">
              <w:rPr>
                <w:rFonts w:ascii="Times New Roman" w:eastAsia="Times New Roman" w:hAnsi="Times New Roman"/>
                <w:sz w:val="20"/>
                <w:szCs w:val="20"/>
                <w:lang w:eastAsia="ru-RU"/>
              </w:rPr>
              <w:br/>
              <w:t xml:space="preserve">Склад набору: </w:t>
            </w:r>
            <w:r w:rsidRPr="00BA0B19">
              <w:rPr>
                <w:rFonts w:ascii="Times New Roman" w:eastAsia="Times New Roman" w:hAnsi="Times New Roman"/>
                <w:sz w:val="20"/>
                <w:szCs w:val="20"/>
                <w:lang w:eastAsia="ru-RU"/>
              </w:rPr>
              <w:br/>
              <w:t>- куб;</w:t>
            </w:r>
            <w:r w:rsidRPr="00BA0B19">
              <w:rPr>
                <w:rFonts w:ascii="Times New Roman" w:eastAsia="Times New Roman" w:hAnsi="Times New Roman"/>
                <w:sz w:val="20"/>
                <w:szCs w:val="20"/>
                <w:lang w:eastAsia="ru-RU"/>
              </w:rPr>
              <w:br/>
              <w:t>- трикутна піраміда;</w:t>
            </w:r>
            <w:r w:rsidRPr="00BA0B19">
              <w:rPr>
                <w:rFonts w:ascii="Times New Roman" w:eastAsia="Times New Roman" w:hAnsi="Times New Roman"/>
                <w:sz w:val="20"/>
                <w:szCs w:val="20"/>
                <w:lang w:eastAsia="ru-RU"/>
              </w:rPr>
              <w:br/>
              <w:t>- шестикутна призма;</w:t>
            </w:r>
            <w:r w:rsidRPr="00BA0B19">
              <w:rPr>
                <w:rFonts w:ascii="Times New Roman" w:eastAsia="Times New Roman" w:hAnsi="Times New Roman"/>
                <w:sz w:val="20"/>
                <w:szCs w:val="20"/>
                <w:lang w:eastAsia="ru-RU"/>
              </w:rPr>
              <w:br/>
              <w:t>- чотирикутна призма;</w:t>
            </w:r>
            <w:r w:rsidRPr="00BA0B19">
              <w:rPr>
                <w:rFonts w:ascii="Times New Roman" w:eastAsia="Times New Roman" w:hAnsi="Times New Roman"/>
                <w:sz w:val="20"/>
                <w:szCs w:val="20"/>
                <w:lang w:eastAsia="ru-RU"/>
              </w:rPr>
              <w:br/>
              <w:t>- конус;</w:t>
            </w:r>
            <w:r w:rsidRPr="00BA0B19">
              <w:rPr>
                <w:rFonts w:ascii="Times New Roman" w:eastAsia="Times New Roman" w:hAnsi="Times New Roman"/>
                <w:sz w:val="20"/>
                <w:szCs w:val="20"/>
                <w:lang w:eastAsia="ru-RU"/>
              </w:rPr>
              <w:br/>
              <w:t>- чотирикутна піраміда;</w:t>
            </w:r>
            <w:r w:rsidRPr="00BA0B19">
              <w:rPr>
                <w:rFonts w:ascii="Times New Roman" w:eastAsia="Times New Roman" w:hAnsi="Times New Roman"/>
                <w:sz w:val="20"/>
                <w:szCs w:val="20"/>
                <w:lang w:eastAsia="ru-RU"/>
              </w:rPr>
              <w:br/>
              <w:t>- сфера;</w:t>
            </w:r>
            <w:r w:rsidRPr="00BA0B19">
              <w:rPr>
                <w:rFonts w:ascii="Times New Roman" w:eastAsia="Times New Roman" w:hAnsi="Times New Roman"/>
                <w:sz w:val="20"/>
                <w:szCs w:val="20"/>
                <w:lang w:eastAsia="ru-RU"/>
              </w:rPr>
              <w:br/>
              <w:t xml:space="preserve">- </w:t>
            </w:r>
            <w:proofErr w:type="spellStart"/>
            <w:r w:rsidRPr="00BA0B19">
              <w:rPr>
                <w:rFonts w:ascii="Times New Roman" w:eastAsia="Times New Roman" w:hAnsi="Times New Roman"/>
                <w:sz w:val="20"/>
                <w:szCs w:val="20"/>
                <w:lang w:eastAsia="ru-RU"/>
              </w:rPr>
              <w:t>напівсфера</w:t>
            </w:r>
            <w:proofErr w:type="spellEnd"/>
            <w:r w:rsidRPr="00BA0B19">
              <w:rPr>
                <w:rFonts w:ascii="Times New Roman" w:eastAsia="Times New Roman" w:hAnsi="Times New Roman"/>
                <w:sz w:val="20"/>
                <w:szCs w:val="20"/>
                <w:lang w:eastAsia="ru-RU"/>
              </w:rPr>
              <w:t>;</w:t>
            </w:r>
            <w:r w:rsidRPr="00BA0B19">
              <w:rPr>
                <w:rFonts w:ascii="Times New Roman" w:eastAsia="Times New Roman" w:hAnsi="Times New Roman"/>
                <w:sz w:val="20"/>
                <w:szCs w:val="20"/>
                <w:lang w:eastAsia="ru-RU"/>
              </w:rPr>
              <w:br/>
              <w:t>- циліндр;</w:t>
            </w:r>
            <w:r w:rsidRPr="00BA0B19">
              <w:rPr>
                <w:rFonts w:ascii="Times New Roman" w:eastAsia="Times New Roman" w:hAnsi="Times New Roman"/>
                <w:sz w:val="20"/>
                <w:szCs w:val="20"/>
                <w:lang w:eastAsia="ru-RU"/>
              </w:rPr>
              <w:br/>
              <w:t>- трикутна призма.</w:t>
            </w:r>
            <w:r w:rsidRPr="00BA0B19">
              <w:rPr>
                <w:rFonts w:ascii="Times New Roman" w:eastAsia="Times New Roman" w:hAnsi="Times New Roman"/>
                <w:sz w:val="20"/>
                <w:szCs w:val="20"/>
                <w:lang w:eastAsia="ru-RU"/>
              </w:rPr>
              <w:br/>
              <w:t>Технічні характеристики:</w:t>
            </w:r>
            <w:r w:rsidRPr="00BA0B19">
              <w:rPr>
                <w:rFonts w:ascii="Times New Roman" w:eastAsia="Times New Roman" w:hAnsi="Times New Roman"/>
                <w:sz w:val="20"/>
                <w:szCs w:val="20"/>
                <w:lang w:eastAsia="ru-RU"/>
              </w:rPr>
              <w:br/>
              <w:t>Висота кожної фігури не менше 7,5см.</w:t>
            </w:r>
            <w:r w:rsidRPr="00BA0B19">
              <w:rPr>
                <w:rFonts w:ascii="Times New Roman" w:eastAsia="Times New Roman" w:hAnsi="Times New Roman"/>
                <w:sz w:val="20"/>
                <w:szCs w:val="20"/>
                <w:lang w:eastAsia="ru-RU"/>
              </w:rPr>
              <w:br/>
              <w:t>Габаритні розміри набора в упаковці 24х24х8см.</w:t>
            </w:r>
            <w:r w:rsidRPr="00BA0B19">
              <w:rPr>
                <w:rFonts w:ascii="Times New Roman" w:eastAsia="Times New Roman" w:hAnsi="Times New Roman"/>
                <w:sz w:val="20"/>
                <w:szCs w:val="20"/>
                <w:lang w:eastAsia="ru-RU"/>
              </w:rPr>
              <w:br/>
              <w:t xml:space="preserve">Вага не </w:t>
            </w:r>
            <w:proofErr w:type="spellStart"/>
            <w:r w:rsidRPr="00BA0B19">
              <w:rPr>
                <w:rFonts w:ascii="Times New Roman" w:eastAsia="Times New Roman" w:hAnsi="Times New Roman"/>
                <w:sz w:val="20"/>
                <w:szCs w:val="20"/>
                <w:lang w:eastAsia="ru-RU"/>
              </w:rPr>
              <w:t>меньше</w:t>
            </w:r>
            <w:proofErr w:type="spellEnd"/>
            <w:r w:rsidRPr="00BA0B19">
              <w:rPr>
                <w:rFonts w:ascii="Times New Roman" w:eastAsia="Times New Roman" w:hAnsi="Times New Roman"/>
                <w:sz w:val="20"/>
                <w:szCs w:val="20"/>
                <w:lang w:eastAsia="ru-RU"/>
              </w:rPr>
              <w:t xml:space="preserve"> 650 гр.</w:t>
            </w:r>
          </w:p>
        </w:tc>
      </w:tr>
      <w:tr w:rsidR="003931F3" w:rsidRPr="00BA0B19" w14:paraId="7BD3383F" w14:textId="77777777" w:rsidTr="003931F3">
        <w:trPr>
          <w:trHeight w:val="398"/>
        </w:trPr>
        <w:tc>
          <w:tcPr>
            <w:tcW w:w="3402" w:type="dxa"/>
            <w:shd w:val="clear" w:color="auto" w:fill="auto"/>
            <w:vAlign w:val="center"/>
            <w:hideMark/>
          </w:tcPr>
          <w:p w14:paraId="16AD5E11"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Модель будови рослин (на підставці)</w:t>
            </w:r>
          </w:p>
        </w:tc>
        <w:tc>
          <w:tcPr>
            <w:tcW w:w="840" w:type="dxa"/>
            <w:shd w:val="clear" w:color="auto" w:fill="auto"/>
            <w:vAlign w:val="center"/>
            <w:hideMark/>
          </w:tcPr>
          <w:p w14:paraId="13FE7072" w14:textId="77777777" w:rsidR="003931F3" w:rsidRPr="00BA0B19" w:rsidRDefault="003931F3" w:rsidP="00FF0FEA">
            <w:pPr>
              <w:spacing w:after="0" w:line="240" w:lineRule="auto"/>
              <w:jc w:val="center"/>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4</w:t>
            </w:r>
          </w:p>
        </w:tc>
        <w:tc>
          <w:tcPr>
            <w:tcW w:w="5681" w:type="dxa"/>
            <w:shd w:val="clear" w:color="auto" w:fill="auto"/>
            <w:vAlign w:val="center"/>
          </w:tcPr>
          <w:p w14:paraId="232C76B8"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 xml:space="preserve">Використовується в якості демонстраційного матеріалу на </w:t>
            </w:r>
            <w:proofErr w:type="spellStart"/>
            <w:r w:rsidRPr="00BA0B19">
              <w:rPr>
                <w:rFonts w:ascii="Times New Roman" w:eastAsia="Times New Roman" w:hAnsi="Times New Roman"/>
                <w:sz w:val="20"/>
                <w:szCs w:val="20"/>
                <w:lang w:eastAsia="ru-RU"/>
              </w:rPr>
              <w:t>уроках</w:t>
            </w:r>
            <w:proofErr w:type="spellEnd"/>
            <w:r w:rsidRPr="00BA0B19">
              <w:rPr>
                <w:rFonts w:ascii="Times New Roman" w:eastAsia="Times New Roman" w:hAnsi="Times New Roman"/>
                <w:sz w:val="20"/>
                <w:szCs w:val="20"/>
                <w:lang w:eastAsia="ru-RU"/>
              </w:rPr>
              <w:t xml:space="preserve"> природознавства.</w:t>
            </w:r>
            <w:r w:rsidRPr="00BA0B19">
              <w:rPr>
                <w:rFonts w:ascii="Times New Roman" w:eastAsia="Times New Roman" w:hAnsi="Times New Roman"/>
                <w:sz w:val="20"/>
                <w:szCs w:val="20"/>
                <w:lang w:eastAsia="ru-RU"/>
              </w:rPr>
              <w:br/>
              <w:t>Технічні характеристики:</w:t>
            </w:r>
            <w:r w:rsidRPr="00BA0B19">
              <w:rPr>
                <w:rFonts w:ascii="Times New Roman" w:eastAsia="Times New Roman" w:hAnsi="Times New Roman"/>
                <w:sz w:val="20"/>
                <w:szCs w:val="20"/>
                <w:lang w:eastAsia="ru-RU"/>
              </w:rPr>
              <w:br/>
              <w:t>Виготовлена у вигляді площинної моделі на підставці. Демонструє будову рослини на прикладі томату: корінь, стебло, листок, квітку, плід та насіння.</w:t>
            </w:r>
            <w:r w:rsidRPr="00BA0B19">
              <w:rPr>
                <w:rFonts w:ascii="Times New Roman" w:eastAsia="Times New Roman" w:hAnsi="Times New Roman"/>
                <w:sz w:val="20"/>
                <w:szCs w:val="20"/>
                <w:lang w:eastAsia="ru-RU"/>
              </w:rPr>
              <w:br/>
              <w:t>Матеріал - деревина.</w:t>
            </w:r>
            <w:r w:rsidRPr="00BA0B19">
              <w:rPr>
                <w:rFonts w:ascii="Times New Roman" w:eastAsia="Times New Roman" w:hAnsi="Times New Roman"/>
                <w:sz w:val="20"/>
                <w:szCs w:val="20"/>
                <w:lang w:eastAsia="ru-RU"/>
              </w:rPr>
              <w:br/>
              <w:t>Розмір не менше 30см.</w:t>
            </w:r>
          </w:p>
        </w:tc>
      </w:tr>
      <w:tr w:rsidR="003931F3" w:rsidRPr="00BA0B19" w14:paraId="71B49BAA" w14:textId="77777777" w:rsidTr="003931F3">
        <w:trPr>
          <w:trHeight w:val="398"/>
        </w:trPr>
        <w:tc>
          <w:tcPr>
            <w:tcW w:w="3402" w:type="dxa"/>
            <w:shd w:val="clear" w:color="auto" w:fill="auto"/>
            <w:vAlign w:val="center"/>
            <w:hideMark/>
          </w:tcPr>
          <w:p w14:paraId="7121CD0F"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Набір з природознавства на магнітах</w:t>
            </w:r>
          </w:p>
        </w:tc>
        <w:tc>
          <w:tcPr>
            <w:tcW w:w="840" w:type="dxa"/>
            <w:shd w:val="clear" w:color="auto" w:fill="auto"/>
            <w:vAlign w:val="center"/>
            <w:hideMark/>
          </w:tcPr>
          <w:p w14:paraId="38C4A22C" w14:textId="77777777" w:rsidR="003931F3" w:rsidRPr="00BA0B19" w:rsidRDefault="003931F3" w:rsidP="00FF0FEA">
            <w:pPr>
              <w:spacing w:after="0" w:line="240" w:lineRule="auto"/>
              <w:jc w:val="center"/>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3</w:t>
            </w:r>
          </w:p>
        </w:tc>
        <w:tc>
          <w:tcPr>
            <w:tcW w:w="5681" w:type="dxa"/>
            <w:shd w:val="clear" w:color="auto" w:fill="auto"/>
            <w:vAlign w:val="center"/>
          </w:tcPr>
          <w:p w14:paraId="6A8E5736"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 xml:space="preserve">Використовується в якості демонстраційного матеріалу на </w:t>
            </w:r>
            <w:proofErr w:type="spellStart"/>
            <w:r w:rsidRPr="00BA0B19">
              <w:rPr>
                <w:rFonts w:ascii="Times New Roman" w:eastAsia="Times New Roman" w:hAnsi="Times New Roman"/>
                <w:sz w:val="20"/>
                <w:szCs w:val="20"/>
                <w:lang w:eastAsia="ru-RU"/>
              </w:rPr>
              <w:t>уроках</w:t>
            </w:r>
            <w:proofErr w:type="spellEnd"/>
            <w:r w:rsidRPr="00BA0B19">
              <w:rPr>
                <w:rFonts w:ascii="Times New Roman" w:eastAsia="Times New Roman" w:hAnsi="Times New Roman"/>
                <w:sz w:val="20"/>
                <w:szCs w:val="20"/>
                <w:lang w:eastAsia="ru-RU"/>
              </w:rPr>
              <w:t xml:space="preserve"> природознавства в початкових класах.</w:t>
            </w:r>
            <w:r w:rsidRPr="00BA0B19">
              <w:rPr>
                <w:rFonts w:ascii="Times New Roman" w:eastAsia="Times New Roman" w:hAnsi="Times New Roman"/>
                <w:sz w:val="20"/>
                <w:szCs w:val="20"/>
                <w:lang w:eastAsia="ru-RU"/>
              </w:rPr>
              <w:br/>
              <w:t>Технічні характеристики:</w:t>
            </w:r>
            <w:r w:rsidRPr="00BA0B19">
              <w:rPr>
                <w:rFonts w:ascii="Times New Roman" w:eastAsia="Times New Roman" w:hAnsi="Times New Roman"/>
                <w:sz w:val="20"/>
                <w:szCs w:val="20"/>
                <w:lang w:eastAsia="ru-RU"/>
              </w:rPr>
              <w:br/>
              <w:t xml:space="preserve">В наборі представлені матеріали з магнітним кріпленням по </w:t>
            </w:r>
            <w:r w:rsidRPr="00BA0B19">
              <w:rPr>
                <w:rFonts w:ascii="Times New Roman" w:eastAsia="Times New Roman" w:hAnsi="Times New Roman"/>
                <w:sz w:val="20"/>
                <w:szCs w:val="20"/>
                <w:lang w:eastAsia="ru-RU"/>
              </w:rPr>
              <w:lastRenderedPageBreak/>
              <w:t>темам: кругообіг води в природі, сонячна система, пори року. Комплект складається з 44 елементів з кріпленням на магнітній основі.</w:t>
            </w:r>
          </w:p>
        </w:tc>
      </w:tr>
      <w:tr w:rsidR="003931F3" w:rsidRPr="00BA0B19" w14:paraId="0A2F3F05" w14:textId="77777777" w:rsidTr="003931F3">
        <w:trPr>
          <w:trHeight w:val="398"/>
        </w:trPr>
        <w:tc>
          <w:tcPr>
            <w:tcW w:w="3402" w:type="dxa"/>
            <w:shd w:val="clear" w:color="auto" w:fill="auto"/>
            <w:vAlign w:val="center"/>
            <w:hideMark/>
          </w:tcPr>
          <w:p w14:paraId="38C4BBEC"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lastRenderedPageBreak/>
              <w:t>Змішувач кольорів</w:t>
            </w:r>
          </w:p>
        </w:tc>
        <w:tc>
          <w:tcPr>
            <w:tcW w:w="840" w:type="dxa"/>
            <w:shd w:val="clear" w:color="auto" w:fill="auto"/>
            <w:vAlign w:val="center"/>
            <w:hideMark/>
          </w:tcPr>
          <w:p w14:paraId="6E6A2D9D" w14:textId="77777777" w:rsidR="003931F3" w:rsidRPr="00BA0B19" w:rsidRDefault="003931F3" w:rsidP="00FF0FEA">
            <w:pPr>
              <w:spacing w:after="0" w:line="240" w:lineRule="auto"/>
              <w:jc w:val="center"/>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8</w:t>
            </w:r>
          </w:p>
        </w:tc>
        <w:tc>
          <w:tcPr>
            <w:tcW w:w="5681" w:type="dxa"/>
            <w:shd w:val="clear" w:color="auto" w:fill="auto"/>
            <w:vAlign w:val="center"/>
          </w:tcPr>
          <w:p w14:paraId="7A64DAEA"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Використовується в кабінеті початкових класів для дослідження принципу змішування кольорів.</w:t>
            </w:r>
            <w:r w:rsidRPr="00BA0B19">
              <w:rPr>
                <w:rFonts w:ascii="Times New Roman" w:eastAsia="Times New Roman" w:hAnsi="Times New Roman"/>
                <w:sz w:val="20"/>
                <w:szCs w:val="20"/>
                <w:lang w:eastAsia="ru-RU"/>
              </w:rPr>
              <w:br/>
              <w:t>Технічні характеристики.</w:t>
            </w:r>
            <w:r w:rsidRPr="00BA0B19">
              <w:rPr>
                <w:rFonts w:ascii="Times New Roman" w:eastAsia="Times New Roman" w:hAnsi="Times New Roman"/>
                <w:sz w:val="20"/>
                <w:szCs w:val="20"/>
                <w:lang w:eastAsia="ru-RU"/>
              </w:rPr>
              <w:br/>
              <w:t xml:space="preserve">Прилад має форму віяла, що складається з </w:t>
            </w:r>
            <w:proofErr w:type="spellStart"/>
            <w:r w:rsidRPr="00BA0B19">
              <w:rPr>
                <w:rFonts w:ascii="Times New Roman" w:eastAsia="Times New Roman" w:hAnsi="Times New Roman"/>
                <w:sz w:val="20"/>
                <w:szCs w:val="20"/>
                <w:lang w:eastAsia="ru-RU"/>
              </w:rPr>
              <w:t>пяти</w:t>
            </w:r>
            <w:proofErr w:type="spellEnd"/>
            <w:r w:rsidRPr="00BA0B19">
              <w:rPr>
                <w:rFonts w:ascii="Times New Roman" w:eastAsia="Times New Roman" w:hAnsi="Times New Roman"/>
                <w:sz w:val="20"/>
                <w:szCs w:val="20"/>
                <w:lang w:eastAsia="ru-RU"/>
              </w:rPr>
              <w:t xml:space="preserve"> </w:t>
            </w:r>
            <w:proofErr w:type="spellStart"/>
            <w:r w:rsidRPr="00BA0B19">
              <w:rPr>
                <w:rFonts w:ascii="Times New Roman" w:eastAsia="Times New Roman" w:hAnsi="Times New Roman"/>
                <w:sz w:val="20"/>
                <w:szCs w:val="20"/>
                <w:lang w:eastAsia="ru-RU"/>
              </w:rPr>
              <w:t>рухомо</w:t>
            </w:r>
            <w:proofErr w:type="spellEnd"/>
            <w:r w:rsidRPr="00BA0B19">
              <w:rPr>
                <w:rFonts w:ascii="Times New Roman" w:eastAsia="Times New Roman" w:hAnsi="Times New Roman"/>
                <w:sz w:val="20"/>
                <w:szCs w:val="20"/>
                <w:lang w:eastAsia="ru-RU"/>
              </w:rPr>
              <w:t xml:space="preserve"> скріплених між собою планшетів, які виготовлено з картону товщиною не менше 1мм з прозорими кольоровими пластиковими вставками. При накладанні одного планшету на інший, кольорові вставки демонструють утворення нового кольору. Розмір приладу не менше 140х80х12мм. Віяло має містити 5 основних кольорів для змішування.</w:t>
            </w:r>
          </w:p>
        </w:tc>
      </w:tr>
      <w:tr w:rsidR="003931F3" w:rsidRPr="00BA0B19" w14:paraId="16D21B53" w14:textId="77777777" w:rsidTr="003931F3">
        <w:trPr>
          <w:trHeight w:val="398"/>
        </w:trPr>
        <w:tc>
          <w:tcPr>
            <w:tcW w:w="3402" w:type="dxa"/>
            <w:shd w:val="clear" w:color="auto" w:fill="auto"/>
            <w:vAlign w:val="center"/>
            <w:hideMark/>
          </w:tcPr>
          <w:p w14:paraId="5191479B"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Модель-фартух, що відображає внутрішню будову тіла людини</w:t>
            </w:r>
          </w:p>
        </w:tc>
        <w:tc>
          <w:tcPr>
            <w:tcW w:w="840" w:type="dxa"/>
            <w:shd w:val="clear" w:color="auto" w:fill="auto"/>
            <w:vAlign w:val="center"/>
            <w:hideMark/>
          </w:tcPr>
          <w:p w14:paraId="4D74E644" w14:textId="77777777" w:rsidR="003931F3" w:rsidRPr="00BA0B19" w:rsidRDefault="003931F3" w:rsidP="00FF0FEA">
            <w:pPr>
              <w:spacing w:after="0" w:line="240" w:lineRule="auto"/>
              <w:jc w:val="center"/>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5</w:t>
            </w:r>
          </w:p>
        </w:tc>
        <w:tc>
          <w:tcPr>
            <w:tcW w:w="5681" w:type="dxa"/>
            <w:shd w:val="clear" w:color="auto" w:fill="auto"/>
            <w:vAlign w:val="center"/>
          </w:tcPr>
          <w:p w14:paraId="18B29A31"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Використовується при проведенні практичних робіт у якості демонстраційного посібника, а також для закріплення навчального матеріалу в ігровій формі.</w:t>
            </w:r>
            <w:r w:rsidRPr="00BA0B19">
              <w:rPr>
                <w:rFonts w:ascii="Times New Roman" w:eastAsia="Times New Roman" w:hAnsi="Times New Roman"/>
                <w:sz w:val="20"/>
                <w:szCs w:val="20"/>
                <w:lang w:eastAsia="ru-RU"/>
              </w:rPr>
              <w:br/>
              <w:t>Технічні характеристики:</w:t>
            </w:r>
            <w:r w:rsidRPr="00BA0B19">
              <w:rPr>
                <w:rFonts w:ascii="Times New Roman" w:eastAsia="Times New Roman" w:hAnsi="Times New Roman"/>
                <w:sz w:val="20"/>
                <w:szCs w:val="20"/>
                <w:lang w:eastAsia="ru-RU"/>
              </w:rPr>
              <w:br/>
              <w:t xml:space="preserve">Дитячий фартух розміром не менше ніж 60х40см має бути виготовлено у вигляді торсу людини та комплектуватися моделями органів людського тіла: серце, трахея, легені, стравохід, шлунок, печінка, тонкий і товстий кишківники, нирки, сечовий міхур, селезінка, підшлункова залоза. Всі деталі мають бути оснащені кріпленням, яке дає змогу легко переміщувати органи. Всі органи на </w:t>
            </w:r>
            <w:proofErr w:type="spellStart"/>
            <w:r w:rsidRPr="00BA0B19">
              <w:rPr>
                <w:rFonts w:ascii="Times New Roman" w:eastAsia="Times New Roman" w:hAnsi="Times New Roman"/>
                <w:sz w:val="20"/>
                <w:szCs w:val="20"/>
                <w:lang w:eastAsia="ru-RU"/>
              </w:rPr>
              <w:t>фартусі</w:t>
            </w:r>
            <w:proofErr w:type="spellEnd"/>
            <w:r w:rsidRPr="00BA0B19">
              <w:rPr>
                <w:rFonts w:ascii="Times New Roman" w:eastAsia="Times New Roman" w:hAnsi="Times New Roman"/>
                <w:sz w:val="20"/>
                <w:szCs w:val="20"/>
                <w:lang w:eastAsia="ru-RU"/>
              </w:rPr>
              <w:t xml:space="preserve">-основі виготовлено з різнобарвної цупкої тканини. В </w:t>
            </w:r>
            <w:proofErr w:type="spellStart"/>
            <w:r w:rsidRPr="00BA0B19">
              <w:rPr>
                <w:rFonts w:ascii="Times New Roman" w:eastAsia="Times New Roman" w:hAnsi="Times New Roman"/>
                <w:sz w:val="20"/>
                <w:szCs w:val="20"/>
                <w:lang w:eastAsia="ru-RU"/>
              </w:rPr>
              <w:t>комплет</w:t>
            </w:r>
            <w:proofErr w:type="spellEnd"/>
            <w:r w:rsidRPr="00BA0B19">
              <w:rPr>
                <w:rFonts w:ascii="Times New Roman" w:eastAsia="Times New Roman" w:hAnsi="Times New Roman"/>
                <w:sz w:val="20"/>
                <w:szCs w:val="20"/>
                <w:lang w:eastAsia="ru-RU"/>
              </w:rPr>
              <w:t xml:space="preserve"> має входити </w:t>
            </w:r>
            <w:proofErr w:type="spellStart"/>
            <w:r w:rsidRPr="00BA0B19">
              <w:rPr>
                <w:rFonts w:ascii="Times New Roman" w:eastAsia="Times New Roman" w:hAnsi="Times New Roman"/>
                <w:sz w:val="20"/>
                <w:szCs w:val="20"/>
                <w:lang w:eastAsia="ru-RU"/>
              </w:rPr>
              <w:t>повнокольоровий</w:t>
            </w:r>
            <w:proofErr w:type="spellEnd"/>
            <w:r w:rsidRPr="00BA0B19">
              <w:rPr>
                <w:rFonts w:ascii="Times New Roman" w:eastAsia="Times New Roman" w:hAnsi="Times New Roman"/>
                <w:sz w:val="20"/>
                <w:szCs w:val="20"/>
                <w:lang w:eastAsia="ru-RU"/>
              </w:rPr>
              <w:t xml:space="preserve"> плакат-підказка з</w:t>
            </w:r>
            <w:r w:rsidRPr="00BA0B19">
              <w:rPr>
                <w:rFonts w:ascii="Times New Roman" w:eastAsia="Times New Roman" w:hAnsi="Times New Roman"/>
                <w:sz w:val="20"/>
                <w:szCs w:val="20"/>
                <w:lang w:eastAsia="ru-RU"/>
              </w:rPr>
              <w:br/>
              <w:t>описами кожного органу та його функціями форматом не менше А3. Супроводжується методичними рекомендаціями для вчителя, щодо застосування навчальному процесі.</w:t>
            </w:r>
          </w:p>
        </w:tc>
      </w:tr>
      <w:tr w:rsidR="003931F3" w:rsidRPr="00BA0B19" w14:paraId="14FD01A2" w14:textId="77777777" w:rsidTr="003931F3">
        <w:trPr>
          <w:trHeight w:val="398"/>
        </w:trPr>
        <w:tc>
          <w:tcPr>
            <w:tcW w:w="3402" w:type="dxa"/>
            <w:shd w:val="clear" w:color="auto" w:fill="auto"/>
            <w:vAlign w:val="center"/>
            <w:hideMark/>
          </w:tcPr>
          <w:p w14:paraId="156F0A9C"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Модель механічного годинника, настільна (24 години, годинна, хвилинна стрілки)</w:t>
            </w:r>
          </w:p>
        </w:tc>
        <w:tc>
          <w:tcPr>
            <w:tcW w:w="840" w:type="dxa"/>
            <w:shd w:val="clear" w:color="auto" w:fill="auto"/>
            <w:vAlign w:val="center"/>
            <w:hideMark/>
          </w:tcPr>
          <w:p w14:paraId="5FF6B2C6" w14:textId="77777777" w:rsidR="003931F3" w:rsidRPr="00BA0B19" w:rsidRDefault="003931F3" w:rsidP="00FF0FEA">
            <w:pPr>
              <w:spacing w:after="0" w:line="240" w:lineRule="auto"/>
              <w:jc w:val="center"/>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3</w:t>
            </w:r>
          </w:p>
        </w:tc>
        <w:tc>
          <w:tcPr>
            <w:tcW w:w="5681" w:type="dxa"/>
            <w:shd w:val="clear" w:color="auto" w:fill="auto"/>
            <w:vAlign w:val="center"/>
          </w:tcPr>
          <w:p w14:paraId="1635474D"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Технічні характеристики:</w:t>
            </w:r>
            <w:r w:rsidRPr="00BA0B19">
              <w:rPr>
                <w:rFonts w:ascii="Times New Roman" w:eastAsia="Times New Roman" w:hAnsi="Times New Roman"/>
                <w:sz w:val="20"/>
                <w:szCs w:val="20"/>
                <w:lang w:eastAsia="ru-RU"/>
              </w:rPr>
              <w:br/>
              <w:t>Годинниковий циферблат має бути виготовлений з пластмаси, мати дві рухомі стрілки (годинну та хвилинну), оснащений зручною підставкою, завдяки чому може перебувати у вертикальному положенні. На циферблат мають бути нанесені цифри від 1 до 24 (повна доба), а також хвилини з проміжними крапками на кожну хвилину. Діаметр циферблата - не менше 12см.</w:t>
            </w:r>
          </w:p>
        </w:tc>
      </w:tr>
      <w:tr w:rsidR="003931F3" w:rsidRPr="00BA0B19" w14:paraId="4601EB15" w14:textId="77777777" w:rsidTr="003931F3">
        <w:trPr>
          <w:trHeight w:val="398"/>
        </w:trPr>
        <w:tc>
          <w:tcPr>
            <w:tcW w:w="3402" w:type="dxa"/>
            <w:shd w:val="clear" w:color="auto" w:fill="auto"/>
            <w:vAlign w:val="center"/>
            <w:hideMark/>
          </w:tcPr>
          <w:p w14:paraId="49346138"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Набір лабораторний для дослідів з природознавства (універсальний)</w:t>
            </w:r>
          </w:p>
        </w:tc>
        <w:tc>
          <w:tcPr>
            <w:tcW w:w="840" w:type="dxa"/>
            <w:shd w:val="clear" w:color="auto" w:fill="auto"/>
            <w:vAlign w:val="center"/>
            <w:hideMark/>
          </w:tcPr>
          <w:p w14:paraId="7982721D" w14:textId="77777777" w:rsidR="003931F3" w:rsidRPr="00BA0B19" w:rsidRDefault="003931F3" w:rsidP="00FF0FEA">
            <w:pPr>
              <w:spacing w:after="0" w:line="240" w:lineRule="auto"/>
              <w:jc w:val="center"/>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5</w:t>
            </w:r>
          </w:p>
        </w:tc>
        <w:tc>
          <w:tcPr>
            <w:tcW w:w="5681" w:type="dxa"/>
            <w:shd w:val="clear" w:color="auto" w:fill="auto"/>
            <w:vAlign w:val="center"/>
          </w:tcPr>
          <w:p w14:paraId="1C60BB66"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Набір призначено для проведення різноманітних дослідів з природознавства.</w:t>
            </w:r>
            <w:r w:rsidRPr="00BA0B19">
              <w:rPr>
                <w:rFonts w:ascii="Times New Roman" w:eastAsia="Times New Roman" w:hAnsi="Times New Roman"/>
                <w:sz w:val="20"/>
                <w:szCs w:val="20"/>
                <w:lang w:eastAsia="ru-RU"/>
              </w:rPr>
              <w:br/>
              <w:t>Технічні характеристики:</w:t>
            </w:r>
            <w:r w:rsidRPr="00BA0B19">
              <w:rPr>
                <w:rFonts w:ascii="Times New Roman" w:eastAsia="Times New Roman" w:hAnsi="Times New Roman"/>
                <w:sz w:val="20"/>
                <w:szCs w:val="20"/>
                <w:lang w:eastAsia="ru-RU"/>
              </w:rPr>
              <w:br/>
              <w:t>Весь лабораторний посуд має бути виготовлено з поліпропілену (ПП), що має гарантувати цілісність обладнання та безпеку дітям при проведені дослідів та експериментів.</w:t>
            </w:r>
            <w:r w:rsidRPr="00BA0B19">
              <w:rPr>
                <w:rFonts w:ascii="Times New Roman" w:eastAsia="Times New Roman" w:hAnsi="Times New Roman"/>
                <w:sz w:val="20"/>
                <w:szCs w:val="20"/>
                <w:lang w:eastAsia="ru-RU"/>
              </w:rPr>
              <w:br/>
              <w:t>Склад набору (не менше):</w:t>
            </w:r>
            <w:r w:rsidRPr="00BA0B19">
              <w:rPr>
                <w:rFonts w:ascii="Times New Roman" w:eastAsia="Times New Roman" w:hAnsi="Times New Roman"/>
                <w:sz w:val="20"/>
                <w:szCs w:val="20"/>
                <w:lang w:eastAsia="ru-RU"/>
              </w:rPr>
              <w:br/>
              <w:t>1. Планшет для дослідних зразків (на 6 од.) – 1шт.</w:t>
            </w:r>
            <w:r w:rsidRPr="00BA0B19">
              <w:rPr>
                <w:rFonts w:ascii="Times New Roman" w:eastAsia="Times New Roman" w:hAnsi="Times New Roman"/>
                <w:sz w:val="20"/>
                <w:szCs w:val="20"/>
                <w:lang w:eastAsia="ru-RU"/>
              </w:rPr>
              <w:br/>
              <w:t>2. Піпетки ПП – 4шт.</w:t>
            </w:r>
            <w:r w:rsidRPr="00BA0B19">
              <w:rPr>
                <w:rFonts w:ascii="Times New Roman" w:eastAsia="Times New Roman" w:hAnsi="Times New Roman"/>
                <w:sz w:val="20"/>
                <w:szCs w:val="20"/>
                <w:lang w:eastAsia="ru-RU"/>
              </w:rPr>
              <w:br/>
              <w:t>3. Чашка Петрі ПП – 4шт.</w:t>
            </w:r>
            <w:r w:rsidRPr="00BA0B19">
              <w:rPr>
                <w:rFonts w:ascii="Times New Roman" w:eastAsia="Times New Roman" w:hAnsi="Times New Roman"/>
                <w:sz w:val="20"/>
                <w:szCs w:val="20"/>
                <w:lang w:eastAsia="ru-RU"/>
              </w:rPr>
              <w:br/>
              <w:t>4. Посудина мірна, з кришкою 50мл. – 4шт.</w:t>
            </w:r>
            <w:r w:rsidRPr="00BA0B19">
              <w:rPr>
                <w:rFonts w:ascii="Times New Roman" w:eastAsia="Times New Roman" w:hAnsi="Times New Roman"/>
                <w:sz w:val="20"/>
                <w:szCs w:val="20"/>
                <w:lang w:eastAsia="ru-RU"/>
              </w:rPr>
              <w:br/>
              <w:t>5. Пробірки ПП з кришкою, 5мл. – 12шт.</w:t>
            </w:r>
            <w:r w:rsidRPr="00BA0B19">
              <w:rPr>
                <w:rFonts w:ascii="Times New Roman" w:eastAsia="Times New Roman" w:hAnsi="Times New Roman"/>
                <w:sz w:val="20"/>
                <w:szCs w:val="20"/>
                <w:lang w:eastAsia="ru-RU"/>
              </w:rPr>
              <w:br/>
              <w:t>6. Пробірки хімічні, ПП з кришкою – 8шт.</w:t>
            </w:r>
            <w:r w:rsidRPr="00BA0B19">
              <w:rPr>
                <w:rFonts w:ascii="Times New Roman" w:eastAsia="Times New Roman" w:hAnsi="Times New Roman"/>
                <w:sz w:val="20"/>
                <w:szCs w:val="20"/>
                <w:lang w:eastAsia="ru-RU"/>
              </w:rPr>
              <w:br/>
              <w:t>7. Штатив для пробірок на 10 гнізд – 1од.</w:t>
            </w:r>
            <w:r w:rsidRPr="00BA0B19">
              <w:rPr>
                <w:rFonts w:ascii="Times New Roman" w:eastAsia="Times New Roman" w:hAnsi="Times New Roman"/>
                <w:sz w:val="20"/>
                <w:szCs w:val="20"/>
                <w:lang w:eastAsia="ru-RU"/>
              </w:rPr>
              <w:br/>
              <w:t>8. Стакан мірний з носиком ПП, 50мл. – 1шт.</w:t>
            </w:r>
            <w:r w:rsidRPr="00BA0B19">
              <w:rPr>
                <w:rFonts w:ascii="Times New Roman" w:eastAsia="Times New Roman" w:hAnsi="Times New Roman"/>
                <w:sz w:val="20"/>
                <w:szCs w:val="20"/>
                <w:lang w:eastAsia="ru-RU"/>
              </w:rPr>
              <w:br/>
              <w:t>9. Фільтрувальний папір – 1уп.</w:t>
            </w:r>
            <w:r w:rsidRPr="00BA0B19">
              <w:rPr>
                <w:rFonts w:ascii="Times New Roman" w:eastAsia="Times New Roman" w:hAnsi="Times New Roman"/>
                <w:sz w:val="20"/>
                <w:szCs w:val="20"/>
                <w:lang w:eastAsia="ru-RU"/>
              </w:rPr>
              <w:br/>
              <w:t xml:space="preserve">10. Пакетики з </w:t>
            </w:r>
            <w:proofErr w:type="spellStart"/>
            <w:r w:rsidRPr="00BA0B19">
              <w:rPr>
                <w:rFonts w:ascii="Times New Roman" w:eastAsia="Times New Roman" w:hAnsi="Times New Roman"/>
                <w:sz w:val="20"/>
                <w:szCs w:val="20"/>
                <w:lang w:eastAsia="ru-RU"/>
              </w:rPr>
              <w:t>зіп-локом</w:t>
            </w:r>
            <w:proofErr w:type="spellEnd"/>
            <w:r w:rsidRPr="00BA0B19">
              <w:rPr>
                <w:rFonts w:ascii="Times New Roman" w:eastAsia="Times New Roman" w:hAnsi="Times New Roman"/>
                <w:sz w:val="20"/>
                <w:szCs w:val="20"/>
                <w:lang w:eastAsia="ru-RU"/>
              </w:rPr>
              <w:t xml:space="preserve"> – 1компл.</w:t>
            </w:r>
            <w:r w:rsidRPr="00BA0B19">
              <w:rPr>
                <w:rFonts w:ascii="Times New Roman" w:eastAsia="Times New Roman" w:hAnsi="Times New Roman"/>
                <w:sz w:val="20"/>
                <w:szCs w:val="20"/>
                <w:lang w:eastAsia="ru-RU"/>
              </w:rPr>
              <w:br/>
              <w:t>11. Ложемент-укладка – 1шт.</w:t>
            </w:r>
            <w:r w:rsidRPr="00BA0B19">
              <w:rPr>
                <w:rFonts w:ascii="Times New Roman" w:eastAsia="Times New Roman" w:hAnsi="Times New Roman"/>
                <w:sz w:val="20"/>
                <w:szCs w:val="20"/>
                <w:lang w:eastAsia="ru-RU"/>
              </w:rPr>
              <w:br/>
              <w:t>12. Пакувальна пластикова кольорова коробка з прозорою кришкою розміром не менше 42х30х7,5 - 1шт.</w:t>
            </w:r>
            <w:r w:rsidRPr="00BA0B19">
              <w:rPr>
                <w:rFonts w:ascii="Times New Roman" w:eastAsia="Times New Roman" w:hAnsi="Times New Roman"/>
                <w:sz w:val="20"/>
                <w:szCs w:val="20"/>
                <w:lang w:eastAsia="ru-RU"/>
              </w:rPr>
              <w:br/>
              <w:t xml:space="preserve">1. Учасник повинен надати у складі пропозиції протокол випробувань на відповідність контейнерів вимогам ДСТУ EN 71-1:2019, ДСТУ EN 71-2:2017, ДСТУ EN 71-3:2019, ДСТУ EN 71-6:2005 (виданий Випробувальною лабораторією, акредитованою Національним агентством з акредитації України на випробування іграшок). </w:t>
            </w:r>
            <w:r w:rsidRPr="00BA0B19">
              <w:rPr>
                <w:rFonts w:ascii="Times New Roman" w:eastAsia="Times New Roman" w:hAnsi="Times New Roman"/>
                <w:sz w:val="20"/>
                <w:szCs w:val="20"/>
                <w:lang w:eastAsia="ru-RU"/>
              </w:rPr>
              <w:br/>
              <w:t xml:space="preserve">2. Контейнери повинні відповідати ДСТУ EN 71-1:2019 </w:t>
            </w:r>
            <w:r w:rsidRPr="00BA0B19">
              <w:rPr>
                <w:rFonts w:ascii="Times New Roman" w:eastAsia="Times New Roman" w:hAnsi="Times New Roman"/>
                <w:sz w:val="20"/>
                <w:szCs w:val="20"/>
                <w:lang w:eastAsia="ru-RU"/>
              </w:rPr>
              <w:lastRenderedPageBreak/>
              <w:t>«Безпечність іграшок. Частина 1. Механічні та фізичні властивості»; ДСТУ EN 71-2:2017 «Безпечність іграшок. Частина 2. Займистість»; ДСТУ EN 71-3:2019 «Безпечність іграшок. Частина 3. Міграція певних елементів», ДСТУ EN 71-6:2005, що учасник повинен підтвердити копією сертифікату відповідності у складі тендерної пропозиції (сертифікат повинен бути виданий органом сертифікації, акредитованим Національним агентством з акредитації України на сертифікацію іграшок).</w:t>
            </w:r>
            <w:r w:rsidRPr="00BA0B19">
              <w:rPr>
                <w:rFonts w:ascii="Times New Roman" w:eastAsia="Times New Roman" w:hAnsi="Times New Roman"/>
                <w:sz w:val="20"/>
                <w:szCs w:val="20"/>
                <w:lang w:eastAsia="ru-RU"/>
              </w:rPr>
              <w:br/>
              <w:t>3. Учасник повинен надати декларацію відповідності запропонованих контейнерів вимогам Технічного регламенту, затвердженого Постановою КМУ від 28.02.2018р. №151, ДСТУ EN 71-1:2019 «Безпечність іграшок. Частина 1. Механічні та фізичні властивості»; ДСТУ EN 71-2:2017 «Безпечність іграшок. Частина 2. Займистість»; ДСТУ EN 71-3:2019 «Безпечність іграшок. Частина 3. Міграція певних елементів», ДСТУ EN 71-6:2005, взяту на облік органом сертифікації, акредитованим на випробування іграшок.</w:t>
            </w:r>
            <w:r w:rsidRPr="00BA0B19">
              <w:rPr>
                <w:rFonts w:ascii="Times New Roman" w:eastAsia="Times New Roman" w:hAnsi="Times New Roman"/>
                <w:sz w:val="20"/>
                <w:szCs w:val="20"/>
                <w:lang w:eastAsia="ru-RU"/>
              </w:rPr>
              <w:br/>
              <w:t>4. Учасник повинен надати в складі тендерної документації висновок державної санітарно-епідеміологічної служби на пластикові контейнери.</w:t>
            </w:r>
          </w:p>
        </w:tc>
      </w:tr>
      <w:tr w:rsidR="003931F3" w:rsidRPr="00BA0B19" w14:paraId="5AE44484" w14:textId="77777777" w:rsidTr="003931F3">
        <w:trPr>
          <w:trHeight w:val="398"/>
        </w:trPr>
        <w:tc>
          <w:tcPr>
            <w:tcW w:w="3402" w:type="dxa"/>
            <w:shd w:val="clear" w:color="auto" w:fill="auto"/>
            <w:vAlign w:val="center"/>
            <w:hideMark/>
          </w:tcPr>
          <w:p w14:paraId="52A452DA"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lastRenderedPageBreak/>
              <w:t>Набір для спостереження за розвитком і ростом рослин (Лабораторія для спостереження за рослинами)</w:t>
            </w:r>
          </w:p>
        </w:tc>
        <w:tc>
          <w:tcPr>
            <w:tcW w:w="840" w:type="dxa"/>
            <w:shd w:val="clear" w:color="auto" w:fill="auto"/>
            <w:vAlign w:val="center"/>
            <w:hideMark/>
          </w:tcPr>
          <w:p w14:paraId="050B6751" w14:textId="77777777" w:rsidR="003931F3" w:rsidRPr="00BA0B19" w:rsidRDefault="003931F3" w:rsidP="00FF0FEA">
            <w:pPr>
              <w:spacing w:after="0" w:line="240" w:lineRule="auto"/>
              <w:jc w:val="center"/>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3</w:t>
            </w:r>
          </w:p>
        </w:tc>
        <w:tc>
          <w:tcPr>
            <w:tcW w:w="5681" w:type="dxa"/>
            <w:shd w:val="clear" w:color="auto" w:fill="auto"/>
            <w:vAlign w:val="center"/>
          </w:tcPr>
          <w:p w14:paraId="2187340B"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Посібник призначено для використання в природничій освітній галузі в початкових класах загальноосвітніх навчальних закладів та в кабінеті біології загальноосвітнього навчального закладу при вивчені різних типів кореневих систем в розділі "Ботаніка"</w:t>
            </w:r>
            <w:r w:rsidRPr="00BA0B19">
              <w:rPr>
                <w:rFonts w:ascii="Times New Roman" w:eastAsia="Times New Roman" w:hAnsi="Times New Roman"/>
                <w:sz w:val="20"/>
                <w:szCs w:val="20"/>
                <w:lang w:eastAsia="ru-RU"/>
              </w:rPr>
              <w:br/>
              <w:t>Технічні характеристики:</w:t>
            </w:r>
            <w:r w:rsidRPr="00BA0B19">
              <w:rPr>
                <w:rFonts w:ascii="Times New Roman" w:eastAsia="Times New Roman" w:hAnsi="Times New Roman"/>
                <w:sz w:val="20"/>
                <w:szCs w:val="20"/>
                <w:lang w:eastAsia="ru-RU"/>
              </w:rPr>
              <w:br/>
              <w:t>Матеріал виготовлення: основа - дерево з вологостійким покриттям, стінки - прозорий акриловий пластик товщиною не менше 3мм. На стінці нанесено шкалу для вимірів розвитку кореневої системи та лінії ґрунту.</w:t>
            </w:r>
            <w:r w:rsidRPr="00BA0B19">
              <w:rPr>
                <w:rFonts w:ascii="Times New Roman" w:eastAsia="Times New Roman" w:hAnsi="Times New Roman"/>
                <w:sz w:val="20"/>
                <w:szCs w:val="20"/>
                <w:lang w:eastAsia="ru-RU"/>
              </w:rPr>
              <w:br/>
              <w:t>Габаритні розміри: 400х180х80 мм.</w:t>
            </w:r>
            <w:r w:rsidRPr="00BA0B19">
              <w:rPr>
                <w:rFonts w:ascii="Times New Roman" w:eastAsia="Times New Roman" w:hAnsi="Times New Roman"/>
                <w:sz w:val="20"/>
                <w:szCs w:val="20"/>
                <w:lang w:eastAsia="ru-RU"/>
              </w:rPr>
              <w:br/>
              <w:t>Учні  відслідковують, розвиток кореневої системи окремих рослин, можуть порівнювати співвідношення росту коренів та пагонів. Посібник наочно показує розвиток рослини тим самим зацікавлює учнів до навчально-пізнавальної діяльності та спостереженню.</w:t>
            </w:r>
          </w:p>
        </w:tc>
      </w:tr>
      <w:tr w:rsidR="003931F3" w:rsidRPr="00BA0B19" w14:paraId="5C15593F" w14:textId="77777777" w:rsidTr="003931F3">
        <w:trPr>
          <w:trHeight w:val="398"/>
        </w:trPr>
        <w:tc>
          <w:tcPr>
            <w:tcW w:w="3402" w:type="dxa"/>
            <w:shd w:val="clear" w:color="auto" w:fill="auto"/>
            <w:vAlign w:val="center"/>
            <w:hideMark/>
          </w:tcPr>
          <w:p w14:paraId="0225507A"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Тригонометричне коло</w:t>
            </w:r>
          </w:p>
        </w:tc>
        <w:tc>
          <w:tcPr>
            <w:tcW w:w="840" w:type="dxa"/>
            <w:shd w:val="clear" w:color="auto" w:fill="auto"/>
            <w:vAlign w:val="center"/>
            <w:hideMark/>
          </w:tcPr>
          <w:p w14:paraId="6C8D0799" w14:textId="77777777" w:rsidR="003931F3" w:rsidRPr="00BA0B19" w:rsidRDefault="003931F3" w:rsidP="00FF0FEA">
            <w:pPr>
              <w:spacing w:after="0" w:line="240" w:lineRule="auto"/>
              <w:jc w:val="center"/>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1</w:t>
            </w:r>
          </w:p>
        </w:tc>
        <w:tc>
          <w:tcPr>
            <w:tcW w:w="5681" w:type="dxa"/>
            <w:shd w:val="clear" w:color="auto" w:fill="auto"/>
            <w:vAlign w:val="center"/>
          </w:tcPr>
          <w:p w14:paraId="79696A06"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Технічні характеристики. Застосування.</w:t>
            </w:r>
            <w:r w:rsidRPr="00BA0B19">
              <w:rPr>
                <w:rFonts w:ascii="Times New Roman" w:eastAsia="Times New Roman" w:hAnsi="Times New Roman"/>
                <w:sz w:val="20"/>
                <w:szCs w:val="20"/>
                <w:lang w:eastAsia="ru-RU"/>
              </w:rPr>
              <w:br/>
              <w:t>Використовується в кабінеті математики загальноосвітнього навчального закладу для ознайомлення учнів з поняттям «тригонометричний круг» та «тригонометрична функція».</w:t>
            </w:r>
            <w:r w:rsidRPr="00BA0B19">
              <w:rPr>
                <w:rFonts w:ascii="Times New Roman" w:eastAsia="Times New Roman" w:hAnsi="Times New Roman"/>
                <w:sz w:val="20"/>
                <w:szCs w:val="20"/>
                <w:lang w:eastAsia="ru-RU"/>
              </w:rPr>
              <w:br/>
              <w:t>Загальні характеристики. Обов'язкові вимоги.</w:t>
            </w:r>
            <w:r w:rsidRPr="00BA0B19">
              <w:rPr>
                <w:rFonts w:ascii="Times New Roman" w:eastAsia="Times New Roman" w:hAnsi="Times New Roman"/>
                <w:sz w:val="20"/>
                <w:szCs w:val="20"/>
                <w:lang w:eastAsia="ru-RU"/>
              </w:rPr>
              <w:br/>
              <w:t xml:space="preserve">Модель має бути виготовлена з міцного пластику та дерева. Повинна складатися з непрозорого стенда з нанесеними осями та графіками функцій, двох прозорих стендів з одиничним колом та дерев'яної підставки з двома пазами. На стенді з осями та графіками функцій мають бути нанесені кольорові позначки функцій: </w:t>
            </w:r>
            <w:proofErr w:type="spellStart"/>
            <w:r w:rsidRPr="00BA0B19">
              <w:rPr>
                <w:rFonts w:ascii="Times New Roman" w:eastAsia="Times New Roman" w:hAnsi="Times New Roman"/>
                <w:sz w:val="20"/>
                <w:szCs w:val="20"/>
                <w:lang w:eastAsia="ru-RU"/>
              </w:rPr>
              <w:t>sin</w:t>
            </w:r>
            <w:proofErr w:type="spellEnd"/>
            <w:r w:rsidRPr="00BA0B19">
              <w:rPr>
                <w:rFonts w:ascii="Times New Roman" w:eastAsia="Times New Roman" w:hAnsi="Times New Roman"/>
                <w:sz w:val="20"/>
                <w:szCs w:val="20"/>
                <w:lang w:eastAsia="ru-RU"/>
              </w:rPr>
              <w:t xml:space="preserve"> - синя позначка; </w:t>
            </w:r>
            <w:proofErr w:type="spellStart"/>
            <w:r w:rsidRPr="00BA0B19">
              <w:rPr>
                <w:rFonts w:ascii="Times New Roman" w:eastAsia="Times New Roman" w:hAnsi="Times New Roman"/>
                <w:sz w:val="20"/>
                <w:szCs w:val="20"/>
                <w:lang w:eastAsia="ru-RU"/>
              </w:rPr>
              <w:t>cos</w:t>
            </w:r>
            <w:proofErr w:type="spellEnd"/>
            <w:r w:rsidRPr="00BA0B19">
              <w:rPr>
                <w:rFonts w:ascii="Times New Roman" w:eastAsia="Times New Roman" w:hAnsi="Times New Roman"/>
                <w:sz w:val="20"/>
                <w:szCs w:val="20"/>
                <w:lang w:eastAsia="ru-RU"/>
              </w:rPr>
              <w:t xml:space="preserve"> - червона позначка; </w:t>
            </w:r>
            <w:proofErr w:type="spellStart"/>
            <w:r w:rsidRPr="00BA0B19">
              <w:rPr>
                <w:rFonts w:ascii="Times New Roman" w:eastAsia="Times New Roman" w:hAnsi="Times New Roman"/>
                <w:sz w:val="20"/>
                <w:szCs w:val="20"/>
                <w:lang w:eastAsia="ru-RU"/>
              </w:rPr>
              <w:t>tg</w:t>
            </w:r>
            <w:proofErr w:type="spellEnd"/>
            <w:r w:rsidRPr="00BA0B19">
              <w:rPr>
                <w:rFonts w:ascii="Times New Roman" w:eastAsia="Times New Roman" w:hAnsi="Times New Roman"/>
                <w:sz w:val="20"/>
                <w:szCs w:val="20"/>
                <w:lang w:eastAsia="ru-RU"/>
              </w:rPr>
              <w:t xml:space="preserve"> - зелена позначка; </w:t>
            </w:r>
            <w:proofErr w:type="spellStart"/>
            <w:r w:rsidRPr="00BA0B19">
              <w:rPr>
                <w:rFonts w:ascii="Times New Roman" w:eastAsia="Times New Roman" w:hAnsi="Times New Roman"/>
                <w:sz w:val="20"/>
                <w:szCs w:val="20"/>
                <w:lang w:eastAsia="ru-RU"/>
              </w:rPr>
              <w:t>ctg</w:t>
            </w:r>
            <w:proofErr w:type="spellEnd"/>
            <w:r w:rsidRPr="00BA0B19">
              <w:rPr>
                <w:rFonts w:ascii="Times New Roman" w:eastAsia="Times New Roman" w:hAnsi="Times New Roman"/>
                <w:sz w:val="20"/>
                <w:szCs w:val="20"/>
                <w:lang w:eastAsia="ru-RU"/>
              </w:rPr>
              <w:t xml:space="preserve"> - жовта позначка. Відповідно цих кольорових позначок на стенді мають бути зазначені відповідні функції. Модель також має містити два прозорих стенда з одиничним колом: на одному одиничному колі повинно бути нанесена шкала з позначками градусів, а на другому одиничному колі повинно бути нанесена шкала без позначок градусів. Це одиничне коло має використовуватися для самостійного нанесення позначок. </w:t>
            </w:r>
            <w:r w:rsidRPr="00BA0B19">
              <w:rPr>
                <w:rFonts w:ascii="Times New Roman" w:eastAsia="Times New Roman" w:hAnsi="Times New Roman"/>
                <w:sz w:val="20"/>
                <w:szCs w:val="20"/>
                <w:lang w:eastAsia="ru-RU"/>
              </w:rPr>
              <w:br/>
              <w:t>Габаритні розміри приладу в зібраному стані мають бути не менше 800х150х430мм.</w:t>
            </w:r>
            <w:r w:rsidRPr="00BA0B19">
              <w:rPr>
                <w:rFonts w:ascii="Times New Roman" w:eastAsia="Times New Roman" w:hAnsi="Times New Roman"/>
                <w:sz w:val="20"/>
                <w:szCs w:val="20"/>
                <w:lang w:eastAsia="ru-RU"/>
              </w:rPr>
              <w:br/>
              <w:t>Вага моделі не менше 4кг.</w:t>
            </w:r>
          </w:p>
        </w:tc>
      </w:tr>
      <w:tr w:rsidR="003931F3" w:rsidRPr="00BA0B19" w14:paraId="20705460" w14:textId="77777777" w:rsidTr="003931F3">
        <w:trPr>
          <w:trHeight w:val="398"/>
        </w:trPr>
        <w:tc>
          <w:tcPr>
            <w:tcW w:w="3402" w:type="dxa"/>
            <w:shd w:val="clear" w:color="auto" w:fill="auto"/>
            <w:vAlign w:val="center"/>
            <w:hideMark/>
          </w:tcPr>
          <w:p w14:paraId="3A0DA379"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Набір геометричних фігур НАНЕ</w:t>
            </w:r>
          </w:p>
        </w:tc>
        <w:tc>
          <w:tcPr>
            <w:tcW w:w="840" w:type="dxa"/>
            <w:shd w:val="clear" w:color="auto" w:fill="auto"/>
            <w:vAlign w:val="center"/>
            <w:hideMark/>
          </w:tcPr>
          <w:p w14:paraId="38452DC7" w14:textId="77777777" w:rsidR="003931F3" w:rsidRPr="00BA0B19" w:rsidRDefault="003931F3" w:rsidP="00FF0FEA">
            <w:pPr>
              <w:spacing w:after="0" w:line="240" w:lineRule="auto"/>
              <w:jc w:val="center"/>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1</w:t>
            </w:r>
          </w:p>
        </w:tc>
        <w:tc>
          <w:tcPr>
            <w:tcW w:w="5681" w:type="dxa"/>
            <w:shd w:val="clear" w:color="auto" w:fill="auto"/>
            <w:vAlign w:val="center"/>
          </w:tcPr>
          <w:p w14:paraId="50F9F672"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 xml:space="preserve">Навчальний стереометричний набір "НАНЕ" використовується в кабінеті математики загальноосвітнього навчального закладу і призначено для підвищення ефективності вивчення шкільного курсу стереометрії та для розвитку просторового мислення учнів. Це досягається шляхом наочної демонстрації </w:t>
            </w:r>
            <w:r w:rsidRPr="00BA0B19">
              <w:rPr>
                <w:rFonts w:ascii="Times New Roman" w:eastAsia="Times New Roman" w:hAnsi="Times New Roman"/>
                <w:sz w:val="20"/>
                <w:szCs w:val="20"/>
                <w:lang w:eastAsia="ru-RU"/>
              </w:rPr>
              <w:lastRenderedPageBreak/>
              <w:t xml:space="preserve">стандартних і нестандартних геометричних фігур. </w:t>
            </w:r>
            <w:r w:rsidRPr="00BA0B19">
              <w:rPr>
                <w:rFonts w:ascii="Times New Roman" w:eastAsia="Times New Roman" w:hAnsi="Times New Roman"/>
                <w:sz w:val="20"/>
                <w:szCs w:val="20"/>
                <w:lang w:eastAsia="ru-RU"/>
              </w:rPr>
              <w:br/>
            </w:r>
            <w:r w:rsidRPr="00BA0B19">
              <w:rPr>
                <w:rFonts w:ascii="Times New Roman" w:eastAsia="Times New Roman" w:hAnsi="Times New Roman"/>
                <w:sz w:val="20"/>
                <w:szCs w:val="20"/>
                <w:lang w:eastAsia="ru-RU"/>
              </w:rPr>
              <w:br/>
              <w:t>Комплектність</w:t>
            </w:r>
            <w:r w:rsidRPr="00BA0B19">
              <w:rPr>
                <w:rFonts w:ascii="Times New Roman" w:eastAsia="Times New Roman" w:hAnsi="Times New Roman"/>
                <w:sz w:val="20"/>
                <w:szCs w:val="20"/>
                <w:lang w:eastAsia="ru-RU"/>
              </w:rPr>
              <w:br/>
              <w:t xml:space="preserve">Кожна зі сторін будь-якої моделі складається з трьох стрижнів, які утворюють ребро і входять один в одного за принципом телескопічної антени. Висока якість матеріалу укупі з зазначеною конструкцією </w:t>
            </w:r>
            <w:proofErr w:type="spellStart"/>
            <w:r w:rsidRPr="00BA0B19">
              <w:rPr>
                <w:rFonts w:ascii="Times New Roman" w:eastAsia="Times New Roman" w:hAnsi="Times New Roman"/>
                <w:sz w:val="20"/>
                <w:szCs w:val="20"/>
                <w:lang w:eastAsia="ru-RU"/>
              </w:rPr>
              <w:t>ребер</w:t>
            </w:r>
            <w:proofErr w:type="spellEnd"/>
            <w:r w:rsidRPr="00BA0B19">
              <w:rPr>
                <w:rFonts w:ascii="Times New Roman" w:eastAsia="Times New Roman" w:hAnsi="Times New Roman"/>
                <w:sz w:val="20"/>
                <w:szCs w:val="20"/>
                <w:lang w:eastAsia="ru-RU"/>
              </w:rPr>
              <w:t xml:space="preserve"> дозволяє з достатньою легкістю і чіткістю здійснювати необхідні маніпуляції зі зміни розмірів сторін. Місця стикування </w:t>
            </w:r>
            <w:proofErr w:type="spellStart"/>
            <w:r w:rsidRPr="00BA0B19">
              <w:rPr>
                <w:rFonts w:ascii="Times New Roman" w:eastAsia="Times New Roman" w:hAnsi="Times New Roman"/>
                <w:sz w:val="20"/>
                <w:szCs w:val="20"/>
                <w:lang w:eastAsia="ru-RU"/>
              </w:rPr>
              <w:t>ребер</w:t>
            </w:r>
            <w:proofErr w:type="spellEnd"/>
            <w:r w:rsidRPr="00BA0B19">
              <w:rPr>
                <w:rFonts w:ascii="Times New Roman" w:eastAsia="Times New Roman" w:hAnsi="Times New Roman"/>
                <w:sz w:val="20"/>
                <w:szCs w:val="20"/>
                <w:lang w:eastAsia="ru-RU"/>
              </w:rPr>
              <w:t>, що знаходяться в вершинах і підставках геометричних тіл, з'єднані за допомогою оригінального кільця, що, фактично, з необмеженим ступенем свободи дозволяє обертати стрижні, змінюючи довжини сторін. Така рухливість частин дозволяє отримати з однієї моделі різні нові моделі і фігури, як стандартні так і нестандартні. Необхідно також відзначити, що знімний характер вузлових (вершинних) деталей дає можливість, змінюючи кількість сторін при кожній вершині вихідної фігури, відкрити шлях до пошуку нових геометричних фігур.</w:t>
            </w:r>
            <w:r w:rsidRPr="00BA0B19">
              <w:rPr>
                <w:rFonts w:ascii="Times New Roman" w:eastAsia="Times New Roman" w:hAnsi="Times New Roman"/>
                <w:sz w:val="20"/>
                <w:szCs w:val="20"/>
                <w:lang w:eastAsia="ru-RU"/>
              </w:rPr>
              <w:br/>
            </w:r>
            <w:r w:rsidRPr="00BA0B19">
              <w:rPr>
                <w:rFonts w:ascii="Times New Roman" w:eastAsia="Times New Roman" w:hAnsi="Times New Roman"/>
                <w:sz w:val="20"/>
                <w:szCs w:val="20"/>
                <w:lang w:eastAsia="ru-RU"/>
              </w:rPr>
              <w:br/>
              <w:t>Склад</w:t>
            </w:r>
            <w:r w:rsidRPr="00BA0B19">
              <w:rPr>
                <w:rFonts w:ascii="Times New Roman" w:eastAsia="Times New Roman" w:hAnsi="Times New Roman"/>
                <w:sz w:val="20"/>
                <w:szCs w:val="20"/>
                <w:lang w:eastAsia="ru-RU"/>
              </w:rPr>
              <w:br/>
              <w:t xml:space="preserve">- трикутна піраміда </w:t>
            </w:r>
            <w:r w:rsidRPr="00BA0B19">
              <w:rPr>
                <w:rFonts w:ascii="Times New Roman" w:eastAsia="Times New Roman" w:hAnsi="Times New Roman"/>
                <w:sz w:val="20"/>
                <w:szCs w:val="20"/>
                <w:lang w:eastAsia="ru-RU"/>
              </w:rPr>
              <w:br/>
              <w:t>- чотирикутна піраміда</w:t>
            </w:r>
            <w:r w:rsidRPr="00BA0B19">
              <w:rPr>
                <w:rFonts w:ascii="Times New Roman" w:eastAsia="Times New Roman" w:hAnsi="Times New Roman"/>
                <w:sz w:val="20"/>
                <w:szCs w:val="20"/>
                <w:lang w:eastAsia="ru-RU"/>
              </w:rPr>
              <w:br/>
              <w:t>- п'ятикутна піраміда</w:t>
            </w:r>
            <w:r w:rsidRPr="00BA0B19">
              <w:rPr>
                <w:rFonts w:ascii="Times New Roman" w:eastAsia="Times New Roman" w:hAnsi="Times New Roman"/>
                <w:sz w:val="20"/>
                <w:szCs w:val="20"/>
                <w:lang w:eastAsia="ru-RU"/>
              </w:rPr>
              <w:br/>
              <w:t>- конус</w:t>
            </w:r>
            <w:r w:rsidRPr="00BA0B19">
              <w:rPr>
                <w:rFonts w:ascii="Times New Roman" w:eastAsia="Times New Roman" w:hAnsi="Times New Roman"/>
                <w:sz w:val="20"/>
                <w:szCs w:val="20"/>
                <w:lang w:eastAsia="ru-RU"/>
              </w:rPr>
              <w:br/>
              <w:t>- циліндр</w:t>
            </w:r>
            <w:r w:rsidRPr="00BA0B19">
              <w:rPr>
                <w:rFonts w:ascii="Times New Roman" w:eastAsia="Times New Roman" w:hAnsi="Times New Roman"/>
                <w:sz w:val="20"/>
                <w:szCs w:val="20"/>
                <w:lang w:eastAsia="ru-RU"/>
              </w:rPr>
              <w:br/>
              <w:t>- три додаткових стрижня для побудови перетинів</w:t>
            </w:r>
          </w:p>
        </w:tc>
      </w:tr>
      <w:tr w:rsidR="003931F3" w:rsidRPr="00BA0B19" w14:paraId="216873D2" w14:textId="77777777" w:rsidTr="003931F3">
        <w:trPr>
          <w:trHeight w:val="398"/>
        </w:trPr>
        <w:tc>
          <w:tcPr>
            <w:tcW w:w="3402" w:type="dxa"/>
            <w:shd w:val="clear" w:color="auto" w:fill="auto"/>
            <w:vAlign w:val="center"/>
            <w:hideMark/>
          </w:tcPr>
          <w:p w14:paraId="10619C01"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lastRenderedPageBreak/>
              <w:t xml:space="preserve">Набір стереометричний демонстраційний </w:t>
            </w:r>
          </w:p>
        </w:tc>
        <w:tc>
          <w:tcPr>
            <w:tcW w:w="840" w:type="dxa"/>
            <w:shd w:val="clear" w:color="auto" w:fill="auto"/>
            <w:vAlign w:val="center"/>
            <w:hideMark/>
          </w:tcPr>
          <w:p w14:paraId="0BAA7D87" w14:textId="77777777" w:rsidR="003931F3" w:rsidRPr="00BA0B19" w:rsidRDefault="003931F3" w:rsidP="00FF0FEA">
            <w:pPr>
              <w:spacing w:after="0" w:line="240" w:lineRule="auto"/>
              <w:jc w:val="center"/>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1</w:t>
            </w:r>
          </w:p>
        </w:tc>
        <w:tc>
          <w:tcPr>
            <w:tcW w:w="5681" w:type="dxa"/>
            <w:shd w:val="clear" w:color="auto" w:fill="auto"/>
          </w:tcPr>
          <w:p w14:paraId="269E4922"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 xml:space="preserve">Технічні характеристики. Застосування. Використовується в кабінеті математики в якості демонстраційного матеріалу під час вивчення стереометрії. Загальні характеристики. Набір містить 10 моделей. Складові набору </w:t>
            </w:r>
            <w:proofErr w:type="spellStart"/>
            <w:r w:rsidRPr="00BA0B19">
              <w:rPr>
                <w:rFonts w:ascii="Times New Roman" w:eastAsia="Times New Roman" w:hAnsi="Times New Roman"/>
                <w:sz w:val="20"/>
                <w:szCs w:val="20"/>
                <w:lang w:eastAsia="ru-RU"/>
              </w:rPr>
              <w:t>виготовлени</w:t>
            </w:r>
            <w:proofErr w:type="spellEnd"/>
            <w:r w:rsidRPr="00BA0B19">
              <w:rPr>
                <w:rFonts w:ascii="Times New Roman" w:eastAsia="Times New Roman" w:hAnsi="Times New Roman"/>
                <w:sz w:val="20"/>
                <w:szCs w:val="20"/>
                <w:lang w:eastAsia="ru-RU"/>
              </w:rPr>
              <w:t xml:space="preserve"> з міцного прозорого кольорового пластику. Склад набору. 1. Паралелепіпед. Виготовлений з прозорого кольорового пластику. На бічних гранях проілюстровано діагоналі (білі лінії). У середині фігури наявна діагональ паралелепіпеда. Габаритні розміри 155х119х79мм. 2. Куб. Виготовлений з прозорого кольорового пластику. На бічних гранях проілюстровано діагоналі (білі лінії). У середині фігури міститься діагональ куба, що виготовлена з металу. Габаритні </w:t>
            </w:r>
            <w:proofErr w:type="spellStart"/>
            <w:r w:rsidRPr="00BA0B19">
              <w:rPr>
                <w:rFonts w:ascii="Times New Roman" w:eastAsia="Times New Roman" w:hAnsi="Times New Roman"/>
                <w:sz w:val="20"/>
                <w:szCs w:val="20"/>
                <w:lang w:eastAsia="ru-RU"/>
              </w:rPr>
              <w:t>рорзміри</w:t>
            </w:r>
            <w:proofErr w:type="spellEnd"/>
            <w:r w:rsidRPr="00BA0B19">
              <w:rPr>
                <w:rFonts w:ascii="Times New Roman" w:eastAsia="Times New Roman" w:hAnsi="Times New Roman"/>
                <w:sz w:val="20"/>
                <w:szCs w:val="20"/>
                <w:lang w:eastAsia="ru-RU"/>
              </w:rPr>
              <w:t xml:space="preserve"> 80х80х80мм. 3. Конус. Виготовлений з прозорого кольорового  пластику. На основі проілюстровано діаметр (біла лінія). У середині фігури розташована рухома частинка, яка демонструє тіло обертання, радіус конуса, його висоту і твірну. Привід рухомої частинки розташований у верхні частині конусу. Габаритні </w:t>
            </w:r>
            <w:proofErr w:type="spellStart"/>
            <w:r w:rsidRPr="00BA0B19">
              <w:rPr>
                <w:rFonts w:ascii="Times New Roman" w:eastAsia="Times New Roman" w:hAnsi="Times New Roman"/>
                <w:sz w:val="20"/>
                <w:szCs w:val="20"/>
                <w:lang w:eastAsia="ru-RU"/>
              </w:rPr>
              <w:t>рорзміри</w:t>
            </w:r>
            <w:proofErr w:type="spellEnd"/>
            <w:r w:rsidRPr="00BA0B19">
              <w:rPr>
                <w:rFonts w:ascii="Times New Roman" w:eastAsia="Times New Roman" w:hAnsi="Times New Roman"/>
                <w:sz w:val="20"/>
                <w:szCs w:val="20"/>
                <w:lang w:eastAsia="ru-RU"/>
              </w:rPr>
              <w:t xml:space="preserve"> 120х120х157мм. 4. Правильна трикутна призма. Виготовлена з прозорого кольорового пластику. На основі фігури проілюстровані радіуси описаного і вписаного кіл. Габаритні </w:t>
            </w:r>
            <w:proofErr w:type="spellStart"/>
            <w:r w:rsidRPr="00BA0B19">
              <w:rPr>
                <w:rFonts w:ascii="Times New Roman" w:eastAsia="Times New Roman" w:hAnsi="Times New Roman"/>
                <w:sz w:val="20"/>
                <w:szCs w:val="20"/>
                <w:lang w:eastAsia="ru-RU"/>
              </w:rPr>
              <w:t>рорзміри</w:t>
            </w:r>
            <w:proofErr w:type="spellEnd"/>
            <w:r w:rsidRPr="00BA0B19">
              <w:rPr>
                <w:rFonts w:ascii="Times New Roman" w:eastAsia="Times New Roman" w:hAnsi="Times New Roman"/>
                <w:sz w:val="20"/>
                <w:szCs w:val="20"/>
                <w:lang w:eastAsia="ru-RU"/>
              </w:rPr>
              <w:t xml:space="preserve"> 155х115х104мм. 5. Циліндр. Виготовлений з прозорого кольорового пластику. У середині фігури наявна рухома частинка, що демонструє тіло обертання, яке показує висоту і радіус циліндра. Привід рухомої частинки розташований у верхні частині циліндру. На основі проілюстровано діаметр основи (біла лінія). Габаритні </w:t>
            </w:r>
            <w:proofErr w:type="spellStart"/>
            <w:r w:rsidRPr="00BA0B19">
              <w:rPr>
                <w:rFonts w:ascii="Times New Roman" w:eastAsia="Times New Roman" w:hAnsi="Times New Roman"/>
                <w:sz w:val="20"/>
                <w:szCs w:val="20"/>
                <w:lang w:eastAsia="ru-RU"/>
              </w:rPr>
              <w:t>рорзміри</w:t>
            </w:r>
            <w:proofErr w:type="spellEnd"/>
            <w:r w:rsidRPr="00BA0B19">
              <w:rPr>
                <w:rFonts w:ascii="Times New Roman" w:eastAsia="Times New Roman" w:hAnsi="Times New Roman"/>
                <w:sz w:val="20"/>
                <w:szCs w:val="20"/>
                <w:lang w:eastAsia="ru-RU"/>
              </w:rPr>
              <w:t xml:space="preserve"> 120х120х155мм. 6. Правильна восьмикутна призма. Виготовлена з прозорого кольорового пластику. У середині фігури продемонстровано висоту, що виготовлена з металу. На основах проілюстровано радіус описаного кола (білі лінії). Габаритні </w:t>
            </w:r>
            <w:proofErr w:type="spellStart"/>
            <w:r w:rsidRPr="00BA0B19">
              <w:rPr>
                <w:rFonts w:ascii="Times New Roman" w:eastAsia="Times New Roman" w:hAnsi="Times New Roman"/>
                <w:sz w:val="20"/>
                <w:szCs w:val="20"/>
                <w:lang w:eastAsia="ru-RU"/>
              </w:rPr>
              <w:t>рорзміри</w:t>
            </w:r>
            <w:proofErr w:type="spellEnd"/>
            <w:r w:rsidRPr="00BA0B19">
              <w:rPr>
                <w:rFonts w:ascii="Times New Roman" w:eastAsia="Times New Roman" w:hAnsi="Times New Roman"/>
                <w:sz w:val="20"/>
                <w:szCs w:val="20"/>
                <w:lang w:eastAsia="ru-RU"/>
              </w:rPr>
              <w:t xml:space="preserve"> 155х113х105мм 7. Правильна восьмикутна піраміда. Виготовлена з прозорого кольорового пластику. У середині фігури продемонстровано висоту, що виготовлена з металу. На основі проілюстровано радіус описаного кола (білі лінії). Габаритні </w:t>
            </w:r>
            <w:proofErr w:type="spellStart"/>
            <w:r w:rsidRPr="00BA0B19">
              <w:rPr>
                <w:rFonts w:ascii="Times New Roman" w:eastAsia="Times New Roman" w:hAnsi="Times New Roman"/>
                <w:sz w:val="20"/>
                <w:szCs w:val="20"/>
                <w:lang w:eastAsia="ru-RU"/>
              </w:rPr>
              <w:t>рорзміри</w:t>
            </w:r>
            <w:proofErr w:type="spellEnd"/>
            <w:r w:rsidRPr="00BA0B19">
              <w:rPr>
                <w:rFonts w:ascii="Times New Roman" w:eastAsia="Times New Roman" w:hAnsi="Times New Roman"/>
                <w:sz w:val="20"/>
                <w:szCs w:val="20"/>
                <w:lang w:eastAsia="ru-RU"/>
              </w:rPr>
              <w:t xml:space="preserve"> 105х115х155мм. 8. Правильна трикутна піраміда. Виготовлена з прозорого кольорового пластику. У середині фігури продемонстровано висоту, що виготовлена з металу. На основі проілюстровано радіус вписаного і описаного кіл (білі лінії). На бічній грані наявна </w:t>
            </w:r>
            <w:r w:rsidRPr="00BA0B19">
              <w:rPr>
                <w:rFonts w:ascii="Times New Roman" w:eastAsia="Times New Roman" w:hAnsi="Times New Roman"/>
                <w:sz w:val="20"/>
                <w:szCs w:val="20"/>
                <w:lang w:eastAsia="ru-RU"/>
              </w:rPr>
              <w:lastRenderedPageBreak/>
              <w:t xml:space="preserve">апофема. Габаритні </w:t>
            </w:r>
            <w:proofErr w:type="spellStart"/>
            <w:r w:rsidRPr="00BA0B19">
              <w:rPr>
                <w:rFonts w:ascii="Times New Roman" w:eastAsia="Times New Roman" w:hAnsi="Times New Roman"/>
                <w:sz w:val="20"/>
                <w:szCs w:val="20"/>
                <w:lang w:eastAsia="ru-RU"/>
              </w:rPr>
              <w:t>рорзміри</w:t>
            </w:r>
            <w:proofErr w:type="spellEnd"/>
            <w:r w:rsidRPr="00BA0B19">
              <w:rPr>
                <w:rFonts w:ascii="Times New Roman" w:eastAsia="Times New Roman" w:hAnsi="Times New Roman"/>
                <w:sz w:val="20"/>
                <w:szCs w:val="20"/>
                <w:lang w:eastAsia="ru-RU"/>
              </w:rPr>
              <w:t xml:space="preserve"> 155х119х150мм. 9. Правильна чотирикутна піраміда. Виготовлена з прозорого кольорового пластику. У середині фігури продемонстровано висоту, що виготовлена з металу. На основі проілюстровано радіус вписаного і описаного кіл (білі лінії). На бічній грані наявна апофема. Габаритні </w:t>
            </w:r>
            <w:proofErr w:type="spellStart"/>
            <w:r w:rsidRPr="00BA0B19">
              <w:rPr>
                <w:rFonts w:ascii="Times New Roman" w:eastAsia="Times New Roman" w:hAnsi="Times New Roman"/>
                <w:sz w:val="20"/>
                <w:szCs w:val="20"/>
                <w:lang w:eastAsia="ru-RU"/>
              </w:rPr>
              <w:t>рорзміри</w:t>
            </w:r>
            <w:proofErr w:type="spellEnd"/>
            <w:r w:rsidRPr="00BA0B19">
              <w:rPr>
                <w:rFonts w:ascii="Times New Roman" w:eastAsia="Times New Roman" w:hAnsi="Times New Roman"/>
                <w:sz w:val="20"/>
                <w:szCs w:val="20"/>
                <w:lang w:eastAsia="ru-RU"/>
              </w:rPr>
              <w:t xml:space="preserve"> 120х120х155мм. 10. Сфера. Виготовлена з прозорого кольорового пластику. У середині фігури наявна рухома частинка, яка демонструє тіло обертання та діаметр. Привід рухомої частинки розташований у верхні частині сфери. Діаметр сфери 80мм. Габаритні розміри набору в упаковці 360х270х320мм. Вага 2,3кг</w:t>
            </w:r>
          </w:p>
        </w:tc>
      </w:tr>
      <w:tr w:rsidR="003931F3" w:rsidRPr="00BA0B19" w14:paraId="5AEC7918" w14:textId="77777777" w:rsidTr="003931F3">
        <w:trPr>
          <w:trHeight w:val="398"/>
        </w:trPr>
        <w:tc>
          <w:tcPr>
            <w:tcW w:w="3402" w:type="dxa"/>
            <w:shd w:val="clear" w:color="auto" w:fill="auto"/>
            <w:vAlign w:val="center"/>
            <w:hideMark/>
          </w:tcPr>
          <w:p w14:paraId="3F300A4B"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lastRenderedPageBreak/>
              <w:t xml:space="preserve">Дитяча мама світу </w:t>
            </w:r>
          </w:p>
        </w:tc>
        <w:tc>
          <w:tcPr>
            <w:tcW w:w="840" w:type="dxa"/>
            <w:shd w:val="clear" w:color="auto" w:fill="auto"/>
            <w:vAlign w:val="center"/>
            <w:hideMark/>
          </w:tcPr>
          <w:p w14:paraId="3107B245" w14:textId="77777777" w:rsidR="003931F3" w:rsidRPr="00BA0B19" w:rsidRDefault="003931F3" w:rsidP="00FF0FEA">
            <w:pPr>
              <w:spacing w:after="0" w:line="240" w:lineRule="auto"/>
              <w:jc w:val="center"/>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9</w:t>
            </w:r>
          </w:p>
        </w:tc>
        <w:tc>
          <w:tcPr>
            <w:tcW w:w="5681" w:type="dxa"/>
            <w:shd w:val="clear" w:color="auto" w:fill="auto"/>
            <w:vAlign w:val="center"/>
          </w:tcPr>
          <w:p w14:paraId="0F4EBE70"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Технічні характеристики:</w:t>
            </w:r>
            <w:r w:rsidRPr="00BA0B19">
              <w:rPr>
                <w:rFonts w:ascii="Times New Roman" w:eastAsia="Times New Roman" w:hAnsi="Times New Roman"/>
                <w:sz w:val="20"/>
                <w:szCs w:val="20"/>
                <w:lang w:eastAsia="ru-RU"/>
              </w:rPr>
              <w:br/>
              <w:t>Плакат надрукований на щільному крейдяному папері з глянцевим покриттям. Розмір не менше А1. Мова: українська</w:t>
            </w:r>
          </w:p>
        </w:tc>
      </w:tr>
      <w:tr w:rsidR="003931F3" w:rsidRPr="00BA0B19" w14:paraId="2C03AD57" w14:textId="77777777" w:rsidTr="003931F3">
        <w:trPr>
          <w:trHeight w:val="398"/>
        </w:trPr>
        <w:tc>
          <w:tcPr>
            <w:tcW w:w="3402" w:type="dxa"/>
            <w:shd w:val="clear" w:color="auto" w:fill="auto"/>
            <w:vAlign w:val="center"/>
          </w:tcPr>
          <w:p w14:paraId="3CEE8694" w14:textId="77777777" w:rsidR="003931F3" w:rsidRPr="00BA0B19" w:rsidRDefault="003931F3" w:rsidP="00FF0FEA">
            <w:pPr>
              <w:spacing w:after="0" w:line="240" w:lineRule="auto"/>
              <w:rPr>
                <w:rFonts w:ascii="Times New Roman" w:eastAsia="Times New Roman" w:hAnsi="Times New Roman"/>
                <w:sz w:val="20"/>
                <w:szCs w:val="20"/>
                <w:lang w:eastAsia="ru-RU"/>
              </w:rPr>
            </w:pPr>
          </w:p>
        </w:tc>
        <w:tc>
          <w:tcPr>
            <w:tcW w:w="840" w:type="dxa"/>
            <w:shd w:val="clear" w:color="auto" w:fill="auto"/>
            <w:vAlign w:val="center"/>
          </w:tcPr>
          <w:p w14:paraId="25ADB515" w14:textId="77777777" w:rsidR="003931F3" w:rsidRPr="00BA0B19" w:rsidRDefault="003931F3" w:rsidP="00FF0FEA">
            <w:pPr>
              <w:spacing w:after="0" w:line="240" w:lineRule="auto"/>
              <w:jc w:val="center"/>
              <w:rPr>
                <w:rFonts w:ascii="Times New Roman" w:eastAsia="Times New Roman" w:hAnsi="Times New Roman"/>
                <w:sz w:val="20"/>
                <w:szCs w:val="20"/>
                <w:lang w:eastAsia="ru-RU"/>
              </w:rPr>
            </w:pPr>
          </w:p>
        </w:tc>
        <w:tc>
          <w:tcPr>
            <w:tcW w:w="5681" w:type="dxa"/>
            <w:shd w:val="clear" w:color="auto" w:fill="auto"/>
            <w:vAlign w:val="center"/>
          </w:tcPr>
          <w:p w14:paraId="1408ADE4" w14:textId="77777777" w:rsidR="003931F3" w:rsidRPr="00BA0B19" w:rsidRDefault="003931F3" w:rsidP="00FF0FEA">
            <w:pPr>
              <w:spacing w:after="0" w:line="240" w:lineRule="auto"/>
              <w:rPr>
                <w:rFonts w:ascii="Times New Roman" w:eastAsia="Times New Roman" w:hAnsi="Times New Roman"/>
                <w:sz w:val="20"/>
                <w:szCs w:val="20"/>
                <w:lang w:eastAsia="ru-RU"/>
              </w:rPr>
            </w:pPr>
          </w:p>
        </w:tc>
      </w:tr>
      <w:tr w:rsidR="003931F3" w:rsidRPr="00BA0B19" w14:paraId="7D4D734C" w14:textId="77777777" w:rsidTr="003931F3">
        <w:trPr>
          <w:trHeight w:val="398"/>
        </w:trPr>
        <w:tc>
          <w:tcPr>
            <w:tcW w:w="3402" w:type="dxa"/>
            <w:shd w:val="clear" w:color="auto" w:fill="auto"/>
            <w:vAlign w:val="center"/>
            <w:hideMark/>
          </w:tcPr>
          <w:p w14:paraId="241DAE36"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Глобус фізичний (діаметр 30 см.)</w:t>
            </w:r>
          </w:p>
        </w:tc>
        <w:tc>
          <w:tcPr>
            <w:tcW w:w="840" w:type="dxa"/>
            <w:shd w:val="clear" w:color="auto" w:fill="auto"/>
            <w:vAlign w:val="center"/>
            <w:hideMark/>
          </w:tcPr>
          <w:p w14:paraId="21B10BA9" w14:textId="77777777" w:rsidR="003931F3" w:rsidRPr="00BA0B19" w:rsidRDefault="003931F3" w:rsidP="00FF0FEA">
            <w:pPr>
              <w:spacing w:after="0" w:line="240" w:lineRule="auto"/>
              <w:jc w:val="center"/>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1</w:t>
            </w:r>
          </w:p>
        </w:tc>
        <w:tc>
          <w:tcPr>
            <w:tcW w:w="5681" w:type="dxa"/>
            <w:shd w:val="clear" w:color="auto" w:fill="auto"/>
            <w:vAlign w:val="center"/>
          </w:tcPr>
          <w:p w14:paraId="20191528"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Технічні характеристики:</w:t>
            </w:r>
            <w:r w:rsidRPr="00BA0B19">
              <w:rPr>
                <w:rFonts w:ascii="Times New Roman" w:eastAsia="Times New Roman" w:hAnsi="Times New Roman"/>
                <w:sz w:val="20"/>
                <w:szCs w:val="20"/>
                <w:lang w:eastAsia="ru-RU"/>
              </w:rPr>
              <w:br/>
              <w:t>Діаметр не менше 30см, на пластиковій підставці.</w:t>
            </w:r>
            <w:r w:rsidRPr="00BA0B19">
              <w:rPr>
                <w:rFonts w:ascii="Times New Roman" w:eastAsia="Times New Roman" w:hAnsi="Times New Roman"/>
                <w:sz w:val="20"/>
                <w:szCs w:val="20"/>
                <w:lang w:eastAsia="ru-RU"/>
              </w:rPr>
              <w:br/>
              <w:t>Мова – українська.</w:t>
            </w:r>
          </w:p>
        </w:tc>
      </w:tr>
      <w:tr w:rsidR="003931F3" w:rsidRPr="00BA0B19" w14:paraId="312BE342" w14:textId="77777777" w:rsidTr="003931F3">
        <w:trPr>
          <w:trHeight w:val="398"/>
        </w:trPr>
        <w:tc>
          <w:tcPr>
            <w:tcW w:w="3402" w:type="dxa"/>
            <w:shd w:val="clear" w:color="auto" w:fill="auto"/>
            <w:vAlign w:val="center"/>
            <w:hideMark/>
          </w:tcPr>
          <w:p w14:paraId="1F4D2DA9"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Колекція "нафта та продукти її переробки"</w:t>
            </w:r>
          </w:p>
        </w:tc>
        <w:tc>
          <w:tcPr>
            <w:tcW w:w="840" w:type="dxa"/>
            <w:shd w:val="clear" w:color="auto" w:fill="auto"/>
            <w:vAlign w:val="center"/>
            <w:hideMark/>
          </w:tcPr>
          <w:p w14:paraId="6EDD7A64" w14:textId="77777777" w:rsidR="003931F3" w:rsidRPr="00BA0B19" w:rsidRDefault="003931F3" w:rsidP="00FF0FEA">
            <w:pPr>
              <w:spacing w:after="0" w:line="240" w:lineRule="auto"/>
              <w:jc w:val="center"/>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1</w:t>
            </w:r>
          </w:p>
        </w:tc>
        <w:tc>
          <w:tcPr>
            <w:tcW w:w="5681" w:type="dxa"/>
            <w:shd w:val="clear" w:color="auto" w:fill="auto"/>
            <w:vAlign w:val="center"/>
          </w:tcPr>
          <w:p w14:paraId="41AD51E7"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Технічні характеристики. Застосування.</w:t>
            </w:r>
            <w:r w:rsidRPr="00BA0B19">
              <w:rPr>
                <w:rFonts w:ascii="Times New Roman" w:eastAsia="Times New Roman" w:hAnsi="Times New Roman"/>
                <w:sz w:val="20"/>
                <w:szCs w:val="20"/>
                <w:lang w:eastAsia="ru-RU"/>
              </w:rPr>
              <w:br/>
              <w:t xml:space="preserve">Колекція використовується в якості демонстраційного матеріалу в кабінеті хімії. Повинна містити натуральні зразки сирої нафти і продуктів її переробки. </w:t>
            </w:r>
            <w:r w:rsidRPr="00BA0B19">
              <w:rPr>
                <w:rFonts w:ascii="Times New Roman" w:eastAsia="Times New Roman" w:hAnsi="Times New Roman"/>
                <w:sz w:val="20"/>
                <w:szCs w:val="20"/>
                <w:lang w:eastAsia="ru-RU"/>
              </w:rPr>
              <w:br/>
              <w:t>Загальні характеристики колекції. Обов'язкові вимоги.</w:t>
            </w:r>
            <w:r w:rsidRPr="00BA0B19">
              <w:rPr>
                <w:rFonts w:ascii="Times New Roman" w:eastAsia="Times New Roman" w:hAnsi="Times New Roman"/>
                <w:sz w:val="20"/>
                <w:szCs w:val="20"/>
                <w:lang w:eastAsia="ru-RU"/>
              </w:rPr>
              <w:br/>
              <w:t xml:space="preserve">Колекція має містити не менше 20шт колекційних зразків. Кожен зразок має бути розміщено в окремій секції пластикової вкладки пакувальної коробки. Має супроводжуватися експлікацією з назвою кожного зразка, що має міститися на внутрішній частині кришки пакувальної коробки. Пакувальна коробка має бути виготовлена з цупкого картону. </w:t>
            </w:r>
            <w:r w:rsidRPr="00BA0B19">
              <w:rPr>
                <w:rFonts w:ascii="Times New Roman" w:eastAsia="Times New Roman" w:hAnsi="Times New Roman"/>
                <w:sz w:val="20"/>
                <w:szCs w:val="20"/>
                <w:lang w:eastAsia="ru-RU"/>
              </w:rPr>
              <w:br/>
              <w:t xml:space="preserve">Габаритні розміри не менше 320х235х21мм. </w:t>
            </w:r>
            <w:r w:rsidRPr="00BA0B19">
              <w:rPr>
                <w:rFonts w:ascii="Times New Roman" w:eastAsia="Times New Roman" w:hAnsi="Times New Roman"/>
                <w:sz w:val="20"/>
                <w:szCs w:val="20"/>
                <w:lang w:eastAsia="ru-RU"/>
              </w:rPr>
              <w:br/>
              <w:t>Вага не менше 0,2кг.</w:t>
            </w:r>
          </w:p>
        </w:tc>
      </w:tr>
      <w:tr w:rsidR="003931F3" w:rsidRPr="00BA0B19" w14:paraId="12E62B93" w14:textId="77777777" w:rsidTr="003931F3">
        <w:trPr>
          <w:trHeight w:val="398"/>
        </w:trPr>
        <w:tc>
          <w:tcPr>
            <w:tcW w:w="3402" w:type="dxa"/>
            <w:shd w:val="clear" w:color="auto" w:fill="auto"/>
            <w:vAlign w:val="center"/>
            <w:hideMark/>
          </w:tcPr>
          <w:p w14:paraId="7BBA3ABB"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Колекція "Кам'яне вугілля та продукти його переробки"</w:t>
            </w:r>
          </w:p>
        </w:tc>
        <w:tc>
          <w:tcPr>
            <w:tcW w:w="840" w:type="dxa"/>
            <w:shd w:val="clear" w:color="auto" w:fill="auto"/>
            <w:vAlign w:val="center"/>
            <w:hideMark/>
          </w:tcPr>
          <w:p w14:paraId="326C1D62" w14:textId="77777777" w:rsidR="003931F3" w:rsidRPr="00BA0B19" w:rsidRDefault="003931F3" w:rsidP="00FF0FEA">
            <w:pPr>
              <w:spacing w:after="0" w:line="240" w:lineRule="auto"/>
              <w:jc w:val="center"/>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1</w:t>
            </w:r>
          </w:p>
        </w:tc>
        <w:tc>
          <w:tcPr>
            <w:tcW w:w="5681" w:type="dxa"/>
            <w:shd w:val="clear" w:color="auto" w:fill="auto"/>
            <w:vAlign w:val="center"/>
          </w:tcPr>
          <w:p w14:paraId="78AFFF68"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Технічні характеристики. Застосування.</w:t>
            </w:r>
            <w:r w:rsidRPr="00BA0B19">
              <w:rPr>
                <w:rFonts w:ascii="Times New Roman" w:eastAsia="Times New Roman" w:hAnsi="Times New Roman"/>
                <w:sz w:val="20"/>
                <w:szCs w:val="20"/>
                <w:lang w:eastAsia="ru-RU"/>
              </w:rPr>
              <w:br/>
              <w:t xml:space="preserve">Колекція використовується в якості демонстраційного матеріалу в кабінеті хімії. Повинна містити натуральні зразки кам'яного вугілля та продуктів його переробки. </w:t>
            </w:r>
            <w:r w:rsidRPr="00BA0B19">
              <w:rPr>
                <w:rFonts w:ascii="Times New Roman" w:eastAsia="Times New Roman" w:hAnsi="Times New Roman"/>
                <w:sz w:val="20"/>
                <w:szCs w:val="20"/>
                <w:lang w:eastAsia="ru-RU"/>
              </w:rPr>
              <w:br/>
              <w:t>Загальні характеристики колекції. Обов'язкові вимоги.</w:t>
            </w:r>
            <w:r w:rsidRPr="00BA0B19">
              <w:rPr>
                <w:rFonts w:ascii="Times New Roman" w:eastAsia="Times New Roman" w:hAnsi="Times New Roman"/>
                <w:sz w:val="20"/>
                <w:szCs w:val="20"/>
                <w:lang w:eastAsia="ru-RU"/>
              </w:rPr>
              <w:br/>
              <w:t xml:space="preserve">Колекція має містити не менше 12шт колекційних зразків. Кожен зразок має бути розміщено в окремій секції пластикової вкладки пакувальної коробки. Має супроводжуватися експлікацією з назвою кожного зразка, що має міститися на внутрішній частині кришки пакувальної коробки. Пакувальна коробка - цупкий картон. </w:t>
            </w:r>
            <w:r w:rsidRPr="00BA0B19">
              <w:rPr>
                <w:rFonts w:ascii="Times New Roman" w:eastAsia="Times New Roman" w:hAnsi="Times New Roman"/>
                <w:sz w:val="20"/>
                <w:szCs w:val="20"/>
                <w:lang w:eastAsia="ru-RU"/>
              </w:rPr>
              <w:br/>
              <w:t xml:space="preserve">Габаритні розміри не менше 320х235х21мм. </w:t>
            </w:r>
            <w:r w:rsidRPr="00BA0B19">
              <w:rPr>
                <w:rFonts w:ascii="Times New Roman" w:eastAsia="Times New Roman" w:hAnsi="Times New Roman"/>
                <w:sz w:val="20"/>
                <w:szCs w:val="20"/>
                <w:lang w:eastAsia="ru-RU"/>
              </w:rPr>
              <w:br/>
              <w:t>Вага не менше 0,2кг.</w:t>
            </w:r>
          </w:p>
        </w:tc>
      </w:tr>
      <w:tr w:rsidR="003931F3" w:rsidRPr="00BA0B19" w14:paraId="4A3FA175" w14:textId="77777777" w:rsidTr="003931F3">
        <w:trPr>
          <w:trHeight w:val="398"/>
        </w:trPr>
        <w:tc>
          <w:tcPr>
            <w:tcW w:w="3402" w:type="dxa"/>
            <w:shd w:val="clear" w:color="auto" w:fill="auto"/>
            <w:vAlign w:val="center"/>
            <w:hideMark/>
          </w:tcPr>
          <w:p w14:paraId="2322645F"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Колекція "Торф та продукти його переробки"</w:t>
            </w:r>
          </w:p>
        </w:tc>
        <w:tc>
          <w:tcPr>
            <w:tcW w:w="840" w:type="dxa"/>
            <w:shd w:val="clear" w:color="auto" w:fill="auto"/>
            <w:vAlign w:val="center"/>
            <w:hideMark/>
          </w:tcPr>
          <w:p w14:paraId="79714C4D" w14:textId="77777777" w:rsidR="003931F3" w:rsidRPr="00BA0B19" w:rsidRDefault="003931F3" w:rsidP="00FF0FEA">
            <w:pPr>
              <w:spacing w:after="0" w:line="240" w:lineRule="auto"/>
              <w:jc w:val="center"/>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1</w:t>
            </w:r>
          </w:p>
        </w:tc>
        <w:tc>
          <w:tcPr>
            <w:tcW w:w="5681" w:type="dxa"/>
            <w:shd w:val="clear" w:color="auto" w:fill="auto"/>
            <w:vAlign w:val="center"/>
          </w:tcPr>
          <w:p w14:paraId="0A89243B"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Технічні характеристики. Застосування.</w:t>
            </w:r>
            <w:r w:rsidRPr="00BA0B19">
              <w:rPr>
                <w:rFonts w:ascii="Times New Roman" w:eastAsia="Times New Roman" w:hAnsi="Times New Roman"/>
                <w:sz w:val="20"/>
                <w:szCs w:val="20"/>
                <w:lang w:eastAsia="ru-RU"/>
              </w:rPr>
              <w:br/>
              <w:t>Використовується в кабінеті хімії у загальноосвітньому навчальному закладі в якості роздаткового матеріалу. Колекція має надавати можливість ознайомитись з походженням торфу, продуктами його переробки та промислового використання.</w:t>
            </w:r>
            <w:r w:rsidRPr="00BA0B19">
              <w:rPr>
                <w:rFonts w:ascii="Times New Roman" w:eastAsia="Times New Roman" w:hAnsi="Times New Roman"/>
                <w:sz w:val="20"/>
                <w:szCs w:val="20"/>
                <w:lang w:eastAsia="ru-RU"/>
              </w:rPr>
              <w:br/>
              <w:t>Склад та загальні характеристики колекції. Обов'язкові вимоги.</w:t>
            </w:r>
            <w:r w:rsidRPr="00BA0B19">
              <w:rPr>
                <w:rFonts w:ascii="Times New Roman" w:eastAsia="Times New Roman" w:hAnsi="Times New Roman"/>
                <w:sz w:val="20"/>
                <w:szCs w:val="20"/>
                <w:lang w:eastAsia="ru-RU"/>
              </w:rPr>
              <w:br/>
              <w:t xml:space="preserve">Колекція має містити не менше 10 натуральних колекційних зразків. Кожен зразок має бути розміщено в окремій секції загальної </w:t>
            </w:r>
            <w:proofErr w:type="spellStart"/>
            <w:r w:rsidRPr="00BA0B19">
              <w:rPr>
                <w:rFonts w:ascii="Times New Roman" w:eastAsia="Times New Roman" w:hAnsi="Times New Roman"/>
                <w:sz w:val="20"/>
                <w:szCs w:val="20"/>
                <w:lang w:eastAsia="ru-RU"/>
              </w:rPr>
              <w:t>блістерної</w:t>
            </w:r>
            <w:proofErr w:type="spellEnd"/>
            <w:r w:rsidRPr="00BA0B19">
              <w:rPr>
                <w:rFonts w:ascii="Times New Roman" w:eastAsia="Times New Roman" w:hAnsi="Times New Roman"/>
                <w:sz w:val="20"/>
                <w:szCs w:val="20"/>
                <w:lang w:eastAsia="ru-RU"/>
              </w:rPr>
              <w:t xml:space="preserve"> упаковки та пронумеровано. Колекція має супроводжуватися експлікацією з назвою кожного колекційного зразка, що має міститися на зворотній стороні </w:t>
            </w:r>
            <w:proofErr w:type="spellStart"/>
            <w:r w:rsidRPr="00BA0B19">
              <w:rPr>
                <w:rFonts w:ascii="Times New Roman" w:eastAsia="Times New Roman" w:hAnsi="Times New Roman"/>
                <w:sz w:val="20"/>
                <w:szCs w:val="20"/>
                <w:lang w:eastAsia="ru-RU"/>
              </w:rPr>
              <w:t>блістерної</w:t>
            </w:r>
            <w:proofErr w:type="spellEnd"/>
            <w:r w:rsidRPr="00BA0B19">
              <w:rPr>
                <w:rFonts w:ascii="Times New Roman" w:eastAsia="Times New Roman" w:hAnsi="Times New Roman"/>
                <w:sz w:val="20"/>
                <w:szCs w:val="20"/>
                <w:lang w:eastAsia="ru-RU"/>
              </w:rPr>
              <w:t xml:space="preserve"> упаковки.</w:t>
            </w:r>
            <w:r w:rsidRPr="00BA0B19">
              <w:rPr>
                <w:rFonts w:ascii="Times New Roman" w:eastAsia="Times New Roman" w:hAnsi="Times New Roman"/>
                <w:sz w:val="20"/>
                <w:szCs w:val="20"/>
                <w:lang w:eastAsia="ru-RU"/>
              </w:rPr>
              <w:br/>
              <w:t>Габаритні розміри не менше 100х200х15мм.</w:t>
            </w:r>
            <w:r w:rsidRPr="00BA0B19">
              <w:rPr>
                <w:rFonts w:ascii="Times New Roman" w:eastAsia="Times New Roman" w:hAnsi="Times New Roman"/>
                <w:sz w:val="20"/>
                <w:szCs w:val="20"/>
                <w:lang w:eastAsia="ru-RU"/>
              </w:rPr>
              <w:br/>
              <w:t>Вага не менше 0,03кг.</w:t>
            </w:r>
          </w:p>
        </w:tc>
      </w:tr>
      <w:tr w:rsidR="003931F3" w:rsidRPr="00BA0B19" w14:paraId="62316477" w14:textId="77777777" w:rsidTr="003931F3">
        <w:trPr>
          <w:trHeight w:val="398"/>
        </w:trPr>
        <w:tc>
          <w:tcPr>
            <w:tcW w:w="3402" w:type="dxa"/>
            <w:shd w:val="clear" w:color="auto" w:fill="auto"/>
            <w:vAlign w:val="center"/>
            <w:hideMark/>
          </w:tcPr>
          <w:p w14:paraId="0621DDEC"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Навчальна колекція "Руди металів та їх виробництво"</w:t>
            </w:r>
          </w:p>
        </w:tc>
        <w:tc>
          <w:tcPr>
            <w:tcW w:w="840" w:type="dxa"/>
            <w:shd w:val="clear" w:color="auto" w:fill="auto"/>
            <w:vAlign w:val="center"/>
            <w:hideMark/>
          </w:tcPr>
          <w:p w14:paraId="5C4B6719" w14:textId="77777777" w:rsidR="003931F3" w:rsidRPr="00BA0B19" w:rsidRDefault="003931F3" w:rsidP="00FF0FEA">
            <w:pPr>
              <w:spacing w:after="0" w:line="240" w:lineRule="auto"/>
              <w:jc w:val="center"/>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1</w:t>
            </w:r>
          </w:p>
        </w:tc>
        <w:tc>
          <w:tcPr>
            <w:tcW w:w="5681" w:type="dxa"/>
            <w:shd w:val="clear" w:color="auto" w:fill="auto"/>
            <w:vAlign w:val="center"/>
          </w:tcPr>
          <w:p w14:paraId="53BF050B"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Технічні характеристики. Застосування.</w:t>
            </w:r>
            <w:r w:rsidRPr="00BA0B19">
              <w:rPr>
                <w:rFonts w:ascii="Times New Roman" w:eastAsia="Times New Roman" w:hAnsi="Times New Roman"/>
                <w:sz w:val="20"/>
                <w:szCs w:val="20"/>
                <w:lang w:eastAsia="ru-RU"/>
              </w:rPr>
              <w:br/>
              <w:t xml:space="preserve">Колекція використовується в якості демонстраційного матеріалу в кабінеті хімії. Повинна містити натуральні зразки руд металів та натуральні зразки металів, що виготовляються з цих руд.   </w:t>
            </w:r>
            <w:r w:rsidRPr="00BA0B19">
              <w:rPr>
                <w:rFonts w:ascii="Times New Roman" w:eastAsia="Times New Roman" w:hAnsi="Times New Roman"/>
                <w:sz w:val="20"/>
                <w:szCs w:val="20"/>
                <w:lang w:eastAsia="ru-RU"/>
              </w:rPr>
              <w:br/>
              <w:t>Загальні характеристики колекції. Обов'язкові вимоги.</w:t>
            </w:r>
            <w:r w:rsidRPr="00BA0B19">
              <w:rPr>
                <w:rFonts w:ascii="Times New Roman" w:eastAsia="Times New Roman" w:hAnsi="Times New Roman"/>
                <w:sz w:val="20"/>
                <w:szCs w:val="20"/>
                <w:lang w:eastAsia="ru-RU"/>
              </w:rPr>
              <w:br/>
            </w:r>
            <w:r w:rsidRPr="00BA0B19">
              <w:rPr>
                <w:rFonts w:ascii="Times New Roman" w:eastAsia="Times New Roman" w:hAnsi="Times New Roman"/>
                <w:sz w:val="20"/>
                <w:szCs w:val="20"/>
                <w:lang w:eastAsia="ru-RU"/>
              </w:rPr>
              <w:lastRenderedPageBreak/>
              <w:t xml:space="preserve">Колекція має містити не менше 12шт колекційних зразків. Кожен зразок має бути розміщено в окремій секції пластикової вкладки пакувальної коробки. Має супроводжуватися експлікацією з назвою кожного зразка, що має міститися на внутрішній частині кришки пакувальної коробки. Пакувальна коробка має бути виготовлена з цупкого картону. </w:t>
            </w:r>
            <w:r w:rsidRPr="00BA0B19">
              <w:rPr>
                <w:rFonts w:ascii="Times New Roman" w:eastAsia="Times New Roman" w:hAnsi="Times New Roman"/>
                <w:sz w:val="20"/>
                <w:szCs w:val="20"/>
                <w:lang w:eastAsia="ru-RU"/>
              </w:rPr>
              <w:br/>
              <w:t xml:space="preserve">Габаритні розміри не менше 320х235х21мм. </w:t>
            </w:r>
            <w:r w:rsidRPr="00BA0B19">
              <w:rPr>
                <w:rFonts w:ascii="Times New Roman" w:eastAsia="Times New Roman" w:hAnsi="Times New Roman"/>
                <w:sz w:val="20"/>
                <w:szCs w:val="20"/>
                <w:lang w:eastAsia="ru-RU"/>
              </w:rPr>
              <w:br/>
              <w:t>Вага не менше 0,2кг.</w:t>
            </w:r>
          </w:p>
        </w:tc>
      </w:tr>
      <w:tr w:rsidR="003931F3" w:rsidRPr="00BA0B19" w14:paraId="0079D217" w14:textId="77777777" w:rsidTr="003931F3">
        <w:trPr>
          <w:trHeight w:val="398"/>
        </w:trPr>
        <w:tc>
          <w:tcPr>
            <w:tcW w:w="3402" w:type="dxa"/>
            <w:shd w:val="clear" w:color="auto" w:fill="auto"/>
            <w:vAlign w:val="center"/>
            <w:hideMark/>
          </w:tcPr>
          <w:p w14:paraId="1BE81188"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lastRenderedPageBreak/>
              <w:t>Колекція "Залізна руда та продукти її переробки"</w:t>
            </w:r>
          </w:p>
        </w:tc>
        <w:tc>
          <w:tcPr>
            <w:tcW w:w="840" w:type="dxa"/>
            <w:shd w:val="clear" w:color="auto" w:fill="auto"/>
            <w:vAlign w:val="center"/>
            <w:hideMark/>
          </w:tcPr>
          <w:p w14:paraId="30F56241" w14:textId="77777777" w:rsidR="003931F3" w:rsidRPr="00BA0B19" w:rsidRDefault="003931F3" w:rsidP="00FF0FEA">
            <w:pPr>
              <w:spacing w:after="0" w:line="240" w:lineRule="auto"/>
              <w:jc w:val="center"/>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1</w:t>
            </w:r>
          </w:p>
        </w:tc>
        <w:tc>
          <w:tcPr>
            <w:tcW w:w="5681" w:type="dxa"/>
            <w:shd w:val="clear" w:color="auto" w:fill="auto"/>
            <w:vAlign w:val="center"/>
          </w:tcPr>
          <w:p w14:paraId="50C714E7"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Технічні характеристики. Застосування.</w:t>
            </w:r>
            <w:r w:rsidRPr="00BA0B19">
              <w:rPr>
                <w:rFonts w:ascii="Times New Roman" w:eastAsia="Times New Roman" w:hAnsi="Times New Roman"/>
                <w:sz w:val="20"/>
                <w:szCs w:val="20"/>
                <w:lang w:eastAsia="ru-RU"/>
              </w:rPr>
              <w:br/>
              <w:t xml:space="preserve">Колекція використовується в якості демонстраційного матеріалу в кабінеті хімії. Повинна містити натуральні зразки залізної руди та компонентів шихти, що використовуються в технологічному процесі виплавки чавуну та сталі, а також зразки виробів з цього металу.   </w:t>
            </w:r>
            <w:r w:rsidRPr="00BA0B19">
              <w:rPr>
                <w:rFonts w:ascii="Times New Roman" w:eastAsia="Times New Roman" w:hAnsi="Times New Roman"/>
                <w:sz w:val="20"/>
                <w:szCs w:val="20"/>
                <w:lang w:eastAsia="ru-RU"/>
              </w:rPr>
              <w:br/>
              <w:t>Загальні характеристики колекції. Обов'язкові вимоги.</w:t>
            </w:r>
            <w:r w:rsidRPr="00BA0B19">
              <w:rPr>
                <w:rFonts w:ascii="Times New Roman" w:eastAsia="Times New Roman" w:hAnsi="Times New Roman"/>
                <w:sz w:val="20"/>
                <w:szCs w:val="20"/>
                <w:lang w:eastAsia="ru-RU"/>
              </w:rPr>
              <w:br/>
              <w:t xml:space="preserve">Колекція має містити не менше 12шт колекційних зразків. Кожен зразок має бути розміщено в окремій секції пластикової вкладки пакувальної коробки. Має супроводжуватися експлікацією з назвою кожного зразка, що має міститися на внутрішній частині кришки пакувальної коробки. Пакувальна коробка має бути виготовлена з цупкого картону. </w:t>
            </w:r>
            <w:r w:rsidRPr="00BA0B19">
              <w:rPr>
                <w:rFonts w:ascii="Times New Roman" w:eastAsia="Times New Roman" w:hAnsi="Times New Roman"/>
                <w:sz w:val="20"/>
                <w:szCs w:val="20"/>
                <w:lang w:eastAsia="ru-RU"/>
              </w:rPr>
              <w:br/>
              <w:t xml:space="preserve">Габаритні розміри не менше 320х235х21мм. </w:t>
            </w:r>
            <w:r w:rsidRPr="00BA0B19">
              <w:rPr>
                <w:rFonts w:ascii="Times New Roman" w:eastAsia="Times New Roman" w:hAnsi="Times New Roman"/>
                <w:sz w:val="20"/>
                <w:szCs w:val="20"/>
                <w:lang w:eastAsia="ru-RU"/>
              </w:rPr>
              <w:br/>
              <w:t>Вага не менше 0,2кг.</w:t>
            </w:r>
          </w:p>
        </w:tc>
      </w:tr>
      <w:tr w:rsidR="003931F3" w:rsidRPr="00BA0B19" w14:paraId="40742641" w14:textId="77777777" w:rsidTr="003931F3">
        <w:trPr>
          <w:trHeight w:val="398"/>
        </w:trPr>
        <w:tc>
          <w:tcPr>
            <w:tcW w:w="3402" w:type="dxa"/>
            <w:shd w:val="clear" w:color="auto" w:fill="auto"/>
            <w:vAlign w:val="center"/>
            <w:hideMark/>
          </w:tcPr>
          <w:p w14:paraId="5C7D6C9C"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Колекція "Граніт та його складові частини"</w:t>
            </w:r>
          </w:p>
        </w:tc>
        <w:tc>
          <w:tcPr>
            <w:tcW w:w="840" w:type="dxa"/>
            <w:shd w:val="clear" w:color="auto" w:fill="auto"/>
            <w:vAlign w:val="center"/>
            <w:hideMark/>
          </w:tcPr>
          <w:p w14:paraId="52BC759D" w14:textId="77777777" w:rsidR="003931F3" w:rsidRPr="00BA0B19" w:rsidRDefault="003931F3" w:rsidP="00FF0FEA">
            <w:pPr>
              <w:spacing w:after="0" w:line="240" w:lineRule="auto"/>
              <w:jc w:val="center"/>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1</w:t>
            </w:r>
          </w:p>
        </w:tc>
        <w:tc>
          <w:tcPr>
            <w:tcW w:w="5681" w:type="dxa"/>
            <w:shd w:val="clear" w:color="auto" w:fill="auto"/>
            <w:vAlign w:val="center"/>
          </w:tcPr>
          <w:p w14:paraId="22F8DE48"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Технічні характеристики. Застосування.</w:t>
            </w:r>
            <w:r w:rsidRPr="00BA0B19">
              <w:rPr>
                <w:rFonts w:ascii="Times New Roman" w:eastAsia="Times New Roman" w:hAnsi="Times New Roman"/>
                <w:sz w:val="20"/>
                <w:szCs w:val="20"/>
                <w:lang w:eastAsia="ru-RU"/>
              </w:rPr>
              <w:br/>
              <w:t xml:space="preserve">Колекція використовується в якості демонстраційного матеріалу в кабінеті хімії. Повинна містити натуральні зразки основних видів гранітів та їх складових.   </w:t>
            </w:r>
            <w:r w:rsidRPr="00BA0B19">
              <w:rPr>
                <w:rFonts w:ascii="Times New Roman" w:eastAsia="Times New Roman" w:hAnsi="Times New Roman"/>
                <w:sz w:val="20"/>
                <w:szCs w:val="20"/>
                <w:lang w:eastAsia="ru-RU"/>
              </w:rPr>
              <w:br/>
              <w:t>Загальні характеристики колекції. Обов'язкові вимоги.</w:t>
            </w:r>
            <w:r w:rsidRPr="00BA0B19">
              <w:rPr>
                <w:rFonts w:ascii="Times New Roman" w:eastAsia="Times New Roman" w:hAnsi="Times New Roman"/>
                <w:sz w:val="20"/>
                <w:szCs w:val="20"/>
                <w:lang w:eastAsia="ru-RU"/>
              </w:rPr>
              <w:br/>
              <w:t>Колекція має містити не менше 12шт колекційних зразків. Кожен зразок має бути розміщено в окремій секції пластикової вкладки пакувальної коробки. Має супроводжуватися експлікацією з назвою кожного зразка, що має міститися на внутрішній частині кришки пакувальної коробки. Пакувальна коробка має бути виготовлена з цупкого картону.</w:t>
            </w:r>
            <w:r w:rsidRPr="00BA0B19">
              <w:rPr>
                <w:rFonts w:ascii="Times New Roman" w:eastAsia="Times New Roman" w:hAnsi="Times New Roman"/>
                <w:sz w:val="20"/>
                <w:szCs w:val="20"/>
                <w:lang w:eastAsia="ru-RU"/>
              </w:rPr>
              <w:br/>
              <w:t xml:space="preserve">Габаритні розміри не менше 320х235х21мм. </w:t>
            </w:r>
            <w:r w:rsidRPr="00BA0B19">
              <w:rPr>
                <w:rFonts w:ascii="Times New Roman" w:eastAsia="Times New Roman" w:hAnsi="Times New Roman"/>
                <w:sz w:val="20"/>
                <w:szCs w:val="20"/>
                <w:lang w:eastAsia="ru-RU"/>
              </w:rPr>
              <w:br/>
              <w:t>Вага не менше 0,2кг.</w:t>
            </w:r>
          </w:p>
        </w:tc>
      </w:tr>
      <w:tr w:rsidR="003931F3" w:rsidRPr="00BA0B19" w14:paraId="56B905DF" w14:textId="77777777" w:rsidTr="003931F3">
        <w:trPr>
          <w:trHeight w:val="398"/>
        </w:trPr>
        <w:tc>
          <w:tcPr>
            <w:tcW w:w="3402" w:type="dxa"/>
            <w:shd w:val="clear" w:color="auto" w:fill="auto"/>
            <w:vAlign w:val="center"/>
            <w:hideMark/>
          </w:tcPr>
          <w:p w14:paraId="42EC6AFF"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Колекція "Мінеральні та органічні добрива"</w:t>
            </w:r>
          </w:p>
        </w:tc>
        <w:tc>
          <w:tcPr>
            <w:tcW w:w="840" w:type="dxa"/>
            <w:shd w:val="clear" w:color="auto" w:fill="auto"/>
            <w:vAlign w:val="center"/>
            <w:hideMark/>
          </w:tcPr>
          <w:p w14:paraId="02D19B3F" w14:textId="77777777" w:rsidR="003931F3" w:rsidRPr="00BA0B19" w:rsidRDefault="003931F3" w:rsidP="00FF0FEA">
            <w:pPr>
              <w:spacing w:after="0" w:line="240" w:lineRule="auto"/>
              <w:jc w:val="center"/>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1</w:t>
            </w:r>
          </w:p>
        </w:tc>
        <w:tc>
          <w:tcPr>
            <w:tcW w:w="5681" w:type="dxa"/>
            <w:shd w:val="clear" w:color="auto" w:fill="auto"/>
            <w:vAlign w:val="center"/>
          </w:tcPr>
          <w:p w14:paraId="3E3D74DD"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Технічні характеристики. Застосування.</w:t>
            </w:r>
            <w:r w:rsidRPr="00BA0B19">
              <w:rPr>
                <w:rFonts w:ascii="Times New Roman" w:eastAsia="Times New Roman" w:hAnsi="Times New Roman"/>
                <w:sz w:val="20"/>
                <w:szCs w:val="20"/>
                <w:lang w:eastAsia="ru-RU"/>
              </w:rPr>
              <w:br/>
              <w:t xml:space="preserve">Колекція використовується в якості демонстраційного матеріалу в кабінеті хімії. Повинна містити натуральні зразки азотних, фосфорних, калійних, комплексних та органічних добрив.   </w:t>
            </w:r>
            <w:r w:rsidRPr="00BA0B19">
              <w:rPr>
                <w:rFonts w:ascii="Times New Roman" w:eastAsia="Times New Roman" w:hAnsi="Times New Roman"/>
                <w:sz w:val="20"/>
                <w:szCs w:val="20"/>
                <w:lang w:eastAsia="ru-RU"/>
              </w:rPr>
              <w:br/>
              <w:t>Загальні характеристики колекції. Обов'язкові вимоги.</w:t>
            </w:r>
            <w:r w:rsidRPr="00BA0B19">
              <w:rPr>
                <w:rFonts w:ascii="Times New Roman" w:eastAsia="Times New Roman" w:hAnsi="Times New Roman"/>
                <w:sz w:val="20"/>
                <w:szCs w:val="20"/>
                <w:lang w:eastAsia="ru-RU"/>
              </w:rPr>
              <w:br/>
              <w:t xml:space="preserve">Колекція має містити не менше 12шт колекційних зразків. Кожен зразок має бути розміщено в окремій секції пластикової вкладки пакувальної коробки. Має супроводжуватися експлікацією з назвою кожного зразка, що має міститися на внутрішній частині кришки пакувальної коробки. Пакувальна коробка має бути виготовлена з цупкого картону. </w:t>
            </w:r>
            <w:r w:rsidRPr="00BA0B19">
              <w:rPr>
                <w:rFonts w:ascii="Times New Roman" w:eastAsia="Times New Roman" w:hAnsi="Times New Roman"/>
                <w:sz w:val="20"/>
                <w:szCs w:val="20"/>
                <w:lang w:eastAsia="ru-RU"/>
              </w:rPr>
              <w:br/>
              <w:t xml:space="preserve">Габаритні розміри не менше 320х235х21мм. </w:t>
            </w:r>
            <w:r w:rsidRPr="00BA0B19">
              <w:rPr>
                <w:rFonts w:ascii="Times New Roman" w:eastAsia="Times New Roman" w:hAnsi="Times New Roman"/>
                <w:sz w:val="20"/>
                <w:szCs w:val="20"/>
                <w:lang w:eastAsia="ru-RU"/>
              </w:rPr>
              <w:br/>
              <w:t>Вага не менше 0,2кг.</w:t>
            </w:r>
          </w:p>
        </w:tc>
      </w:tr>
      <w:tr w:rsidR="003931F3" w:rsidRPr="00BA0B19" w14:paraId="3FAF767B" w14:textId="77777777" w:rsidTr="003931F3">
        <w:trPr>
          <w:trHeight w:val="398"/>
        </w:trPr>
        <w:tc>
          <w:tcPr>
            <w:tcW w:w="3402" w:type="dxa"/>
            <w:shd w:val="clear" w:color="auto" w:fill="auto"/>
            <w:vAlign w:val="center"/>
            <w:hideMark/>
          </w:tcPr>
          <w:p w14:paraId="132326B6"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Колекція "Сировина та продукція для легкої промисловості"</w:t>
            </w:r>
          </w:p>
        </w:tc>
        <w:tc>
          <w:tcPr>
            <w:tcW w:w="840" w:type="dxa"/>
            <w:shd w:val="clear" w:color="auto" w:fill="auto"/>
            <w:vAlign w:val="center"/>
            <w:hideMark/>
          </w:tcPr>
          <w:p w14:paraId="4690E0C5" w14:textId="77777777" w:rsidR="003931F3" w:rsidRPr="00BA0B19" w:rsidRDefault="003931F3" w:rsidP="00FF0FEA">
            <w:pPr>
              <w:spacing w:after="0" w:line="240" w:lineRule="auto"/>
              <w:jc w:val="center"/>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1</w:t>
            </w:r>
          </w:p>
        </w:tc>
        <w:tc>
          <w:tcPr>
            <w:tcW w:w="5681" w:type="dxa"/>
            <w:shd w:val="clear" w:color="auto" w:fill="auto"/>
            <w:vAlign w:val="center"/>
          </w:tcPr>
          <w:p w14:paraId="3F0BB870"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Технічні характеристики. Застосування.</w:t>
            </w:r>
            <w:r w:rsidRPr="00BA0B19">
              <w:rPr>
                <w:rFonts w:ascii="Times New Roman" w:eastAsia="Times New Roman" w:hAnsi="Times New Roman"/>
                <w:sz w:val="20"/>
                <w:szCs w:val="20"/>
                <w:lang w:eastAsia="ru-RU"/>
              </w:rPr>
              <w:br/>
              <w:t xml:space="preserve">Колекція використовується в якості демонстраційного матеріалу в кабінеті хімії. Повинна містити натуральні зразки основних видів сировини та виробів з неї, що широко використовуються в легкій промисловості.   </w:t>
            </w:r>
            <w:r w:rsidRPr="00BA0B19">
              <w:rPr>
                <w:rFonts w:ascii="Times New Roman" w:eastAsia="Times New Roman" w:hAnsi="Times New Roman"/>
                <w:sz w:val="20"/>
                <w:szCs w:val="20"/>
                <w:lang w:eastAsia="ru-RU"/>
              </w:rPr>
              <w:br/>
              <w:t>Загальні характеристики колекції. Обов'язкові вимоги.</w:t>
            </w:r>
            <w:r w:rsidRPr="00BA0B19">
              <w:rPr>
                <w:rFonts w:ascii="Times New Roman" w:eastAsia="Times New Roman" w:hAnsi="Times New Roman"/>
                <w:sz w:val="20"/>
                <w:szCs w:val="20"/>
                <w:lang w:eastAsia="ru-RU"/>
              </w:rPr>
              <w:br/>
              <w:t xml:space="preserve">Колекція має містити не менше 12шт колекційних зразків. Кожен зразок має бути розміщено в окремій секції пластикової вкладки пакувальної коробки. Має супроводжуватися експлікацією з назвою кожного зразка, що має міститися на внутрішній частині кришки пакувальної коробки. Пакувальна коробка має бути виготовлена з цупкого картону. </w:t>
            </w:r>
            <w:r w:rsidRPr="00BA0B19">
              <w:rPr>
                <w:rFonts w:ascii="Times New Roman" w:eastAsia="Times New Roman" w:hAnsi="Times New Roman"/>
                <w:sz w:val="20"/>
                <w:szCs w:val="20"/>
                <w:lang w:eastAsia="ru-RU"/>
              </w:rPr>
              <w:br/>
              <w:t xml:space="preserve">Габаритні розміри не менше 320х235х21мм. </w:t>
            </w:r>
            <w:r w:rsidRPr="00BA0B19">
              <w:rPr>
                <w:rFonts w:ascii="Times New Roman" w:eastAsia="Times New Roman" w:hAnsi="Times New Roman"/>
                <w:sz w:val="20"/>
                <w:szCs w:val="20"/>
                <w:lang w:eastAsia="ru-RU"/>
              </w:rPr>
              <w:br/>
              <w:t>Вага не менше 0,2кг.</w:t>
            </w:r>
          </w:p>
        </w:tc>
      </w:tr>
      <w:tr w:rsidR="003931F3" w:rsidRPr="00BA0B19" w14:paraId="0F5639FD" w14:textId="77777777" w:rsidTr="003931F3">
        <w:trPr>
          <w:trHeight w:val="398"/>
        </w:trPr>
        <w:tc>
          <w:tcPr>
            <w:tcW w:w="3402" w:type="dxa"/>
            <w:shd w:val="clear" w:color="auto" w:fill="auto"/>
            <w:vAlign w:val="center"/>
            <w:hideMark/>
          </w:tcPr>
          <w:p w14:paraId="496125B3"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lastRenderedPageBreak/>
              <w:t>Колекція "Породи деревини демонстраційна"</w:t>
            </w:r>
          </w:p>
        </w:tc>
        <w:tc>
          <w:tcPr>
            <w:tcW w:w="840" w:type="dxa"/>
            <w:shd w:val="clear" w:color="auto" w:fill="auto"/>
            <w:vAlign w:val="center"/>
            <w:hideMark/>
          </w:tcPr>
          <w:p w14:paraId="2EF015C7" w14:textId="77777777" w:rsidR="003931F3" w:rsidRPr="00BA0B19" w:rsidRDefault="003931F3" w:rsidP="00FF0FEA">
            <w:pPr>
              <w:spacing w:after="0" w:line="240" w:lineRule="auto"/>
              <w:jc w:val="center"/>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1</w:t>
            </w:r>
          </w:p>
        </w:tc>
        <w:tc>
          <w:tcPr>
            <w:tcW w:w="5681" w:type="dxa"/>
            <w:shd w:val="clear" w:color="auto" w:fill="auto"/>
          </w:tcPr>
          <w:p w14:paraId="4B802D49"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Технічні характеристики. Застосування.</w:t>
            </w:r>
            <w:r w:rsidRPr="00BA0B19">
              <w:rPr>
                <w:rFonts w:ascii="Times New Roman" w:eastAsia="Times New Roman" w:hAnsi="Times New Roman"/>
                <w:sz w:val="20"/>
                <w:szCs w:val="20"/>
                <w:lang w:eastAsia="ru-RU"/>
              </w:rPr>
              <w:br/>
              <w:t>Колекція призначена для використання в якості демонстраційного матеріалу в кабінеті географії для ознайомлення учнів з породами деревини.</w:t>
            </w:r>
            <w:r w:rsidRPr="00BA0B19">
              <w:rPr>
                <w:rFonts w:ascii="Times New Roman" w:eastAsia="Times New Roman" w:hAnsi="Times New Roman"/>
                <w:sz w:val="20"/>
                <w:szCs w:val="20"/>
                <w:lang w:eastAsia="ru-RU"/>
              </w:rPr>
              <w:br/>
              <w:t xml:space="preserve">Склад та загальні характеристики колекції. Обов'язкові вимоги. </w:t>
            </w:r>
            <w:r w:rsidRPr="00BA0B19">
              <w:rPr>
                <w:rFonts w:ascii="Times New Roman" w:eastAsia="Times New Roman" w:hAnsi="Times New Roman"/>
                <w:sz w:val="20"/>
                <w:szCs w:val="20"/>
                <w:lang w:eastAsia="ru-RU"/>
              </w:rPr>
              <w:br/>
              <w:t>Колекція має складатися з 20 зразків деревини: з 10 зразків поперечного перерізу 10-ти видів деревини та з 10 зразків поздовжнього перерізу тих самих 10-ти видів деревини. Зразки поздовжнього перерізу мають бути розміром не менше 40х35мм. Усі зразки повинні бути пронумеровані і розмішені у пластиковій вкладці-</w:t>
            </w:r>
            <w:proofErr w:type="spellStart"/>
            <w:r w:rsidRPr="00BA0B19">
              <w:rPr>
                <w:rFonts w:ascii="Times New Roman" w:eastAsia="Times New Roman" w:hAnsi="Times New Roman"/>
                <w:sz w:val="20"/>
                <w:szCs w:val="20"/>
                <w:lang w:eastAsia="ru-RU"/>
              </w:rPr>
              <w:t>коррексі</w:t>
            </w:r>
            <w:proofErr w:type="spellEnd"/>
            <w:r w:rsidRPr="00BA0B19">
              <w:rPr>
                <w:rFonts w:ascii="Times New Roman" w:eastAsia="Times New Roman" w:hAnsi="Times New Roman"/>
                <w:sz w:val="20"/>
                <w:szCs w:val="20"/>
                <w:lang w:eastAsia="ru-RU"/>
              </w:rPr>
              <w:t xml:space="preserve">, в якій має бути не менше 20 осередків. Зразки мають демонструвати структуру і колір різних видів деревини. До кожного зразка має додаватися картка з </w:t>
            </w:r>
            <w:proofErr w:type="spellStart"/>
            <w:r w:rsidRPr="00BA0B19">
              <w:rPr>
                <w:rFonts w:ascii="Times New Roman" w:eastAsia="Times New Roman" w:hAnsi="Times New Roman"/>
                <w:sz w:val="20"/>
                <w:szCs w:val="20"/>
                <w:lang w:eastAsia="ru-RU"/>
              </w:rPr>
              <w:t>повнокольоровим</w:t>
            </w:r>
            <w:proofErr w:type="spellEnd"/>
            <w:r w:rsidRPr="00BA0B19">
              <w:rPr>
                <w:rFonts w:ascii="Times New Roman" w:eastAsia="Times New Roman" w:hAnsi="Times New Roman"/>
                <w:sz w:val="20"/>
                <w:szCs w:val="20"/>
                <w:lang w:eastAsia="ru-RU"/>
              </w:rPr>
              <w:t xml:space="preserve"> зображенням відповідного дерева та його листка. Колекція має супроводжуватися методичним матеріалом для вчителя, що має містити інформацію про дерево, його ареал зростання та застосування у промисловості. Усі зразки повинні бути пронумеровані і розмішені у пластиковій вкладці-</w:t>
            </w:r>
            <w:proofErr w:type="spellStart"/>
            <w:r w:rsidRPr="00BA0B19">
              <w:rPr>
                <w:rFonts w:ascii="Times New Roman" w:eastAsia="Times New Roman" w:hAnsi="Times New Roman"/>
                <w:sz w:val="20"/>
                <w:szCs w:val="20"/>
                <w:lang w:eastAsia="ru-RU"/>
              </w:rPr>
              <w:t>коррексі</w:t>
            </w:r>
            <w:proofErr w:type="spellEnd"/>
            <w:r w:rsidRPr="00BA0B19">
              <w:rPr>
                <w:rFonts w:ascii="Times New Roman" w:eastAsia="Times New Roman" w:hAnsi="Times New Roman"/>
                <w:sz w:val="20"/>
                <w:szCs w:val="20"/>
                <w:lang w:eastAsia="ru-RU"/>
              </w:rPr>
              <w:t xml:space="preserve">, в якій має бути не менше 20 осередків. Пакувальна коробка - цупкий картон. Вкладка  має бути виготовлена з листового пластику. Формат вкладки має бути не менше А4. </w:t>
            </w:r>
            <w:r w:rsidRPr="00BA0B19">
              <w:rPr>
                <w:rFonts w:ascii="Times New Roman" w:eastAsia="Times New Roman" w:hAnsi="Times New Roman"/>
                <w:sz w:val="20"/>
                <w:szCs w:val="20"/>
                <w:lang w:eastAsia="ru-RU"/>
              </w:rPr>
              <w:br/>
              <w:t xml:space="preserve">Склад колекції має бути не гірше: </w:t>
            </w:r>
            <w:r w:rsidRPr="00BA0B19">
              <w:rPr>
                <w:rFonts w:ascii="Times New Roman" w:eastAsia="Times New Roman" w:hAnsi="Times New Roman"/>
                <w:sz w:val="20"/>
                <w:szCs w:val="20"/>
                <w:lang w:eastAsia="ru-RU"/>
              </w:rPr>
              <w:br/>
              <w:t>- зразок деревини сосни - 2шт;</w:t>
            </w:r>
            <w:r w:rsidRPr="00BA0B19">
              <w:rPr>
                <w:rFonts w:ascii="Times New Roman" w:eastAsia="Times New Roman" w:hAnsi="Times New Roman"/>
                <w:sz w:val="20"/>
                <w:szCs w:val="20"/>
                <w:lang w:eastAsia="ru-RU"/>
              </w:rPr>
              <w:br/>
              <w:t>- зразок деревини дубу - 2шт;</w:t>
            </w:r>
            <w:r w:rsidRPr="00BA0B19">
              <w:rPr>
                <w:rFonts w:ascii="Times New Roman" w:eastAsia="Times New Roman" w:hAnsi="Times New Roman"/>
                <w:sz w:val="20"/>
                <w:szCs w:val="20"/>
                <w:lang w:eastAsia="ru-RU"/>
              </w:rPr>
              <w:br/>
              <w:t>- зразок деревини вільхи - 2шт;</w:t>
            </w:r>
            <w:r w:rsidRPr="00BA0B19">
              <w:rPr>
                <w:rFonts w:ascii="Times New Roman" w:eastAsia="Times New Roman" w:hAnsi="Times New Roman"/>
                <w:sz w:val="20"/>
                <w:szCs w:val="20"/>
                <w:lang w:eastAsia="ru-RU"/>
              </w:rPr>
              <w:br/>
              <w:t>- зразок деревини клена - 2шт;</w:t>
            </w:r>
            <w:r w:rsidRPr="00BA0B19">
              <w:rPr>
                <w:rFonts w:ascii="Times New Roman" w:eastAsia="Times New Roman" w:hAnsi="Times New Roman"/>
                <w:sz w:val="20"/>
                <w:szCs w:val="20"/>
                <w:lang w:eastAsia="ru-RU"/>
              </w:rPr>
              <w:br/>
              <w:t>- зразок деревини берези - 2шт;</w:t>
            </w:r>
            <w:r w:rsidRPr="00BA0B19">
              <w:rPr>
                <w:rFonts w:ascii="Times New Roman" w:eastAsia="Times New Roman" w:hAnsi="Times New Roman"/>
                <w:sz w:val="20"/>
                <w:szCs w:val="20"/>
                <w:lang w:eastAsia="ru-RU"/>
              </w:rPr>
              <w:br/>
              <w:t>- зразок деревини горіха - 2шт;</w:t>
            </w:r>
            <w:r w:rsidRPr="00BA0B19">
              <w:rPr>
                <w:rFonts w:ascii="Times New Roman" w:eastAsia="Times New Roman" w:hAnsi="Times New Roman"/>
                <w:sz w:val="20"/>
                <w:szCs w:val="20"/>
                <w:lang w:eastAsia="ru-RU"/>
              </w:rPr>
              <w:br/>
              <w:t>- зразок деревини тополі - 2шт;</w:t>
            </w:r>
            <w:r w:rsidRPr="00BA0B19">
              <w:rPr>
                <w:rFonts w:ascii="Times New Roman" w:eastAsia="Times New Roman" w:hAnsi="Times New Roman"/>
                <w:sz w:val="20"/>
                <w:szCs w:val="20"/>
                <w:lang w:eastAsia="ru-RU"/>
              </w:rPr>
              <w:br/>
              <w:t>- зразок деревини акації - 2шт;</w:t>
            </w:r>
            <w:r w:rsidRPr="00BA0B19">
              <w:rPr>
                <w:rFonts w:ascii="Times New Roman" w:eastAsia="Times New Roman" w:hAnsi="Times New Roman"/>
                <w:sz w:val="20"/>
                <w:szCs w:val="20"/>
                <w:lang w:eastAsia="ru-RU"/>
              </w:rPr>
              <w:br/>
              <w:t>- зразок деревини яблуні - 2шт;</w:t>
            </w:r>
            <w:r w:rsidRPr="00BA0B19">
              <w:rPr>
                <w:rFonts w:ascii="Times New Roman" w:eastAsia="Times New Roman" w:hAnsi="Times New Roman"/>
                <w:sz w:val="20"/>
                <w:szCs w:val="20"/>
                <w:lang w:eastAsia="ru-RU"/>
              </w:rPr>
              <w:br/>
              <w:t>- зразок деревини червоного дерева - 2шт.</w:t>
            </w:r>
            <w:r w:rsidRPr="00BA0B19">
              <w:rPr>
                <w:rFonts w:ascii="Times New Roman" w:eastAsia="Times New Roman" w:hAnsi="Times New Roman"/>
                <w:sz w:val="20"/>
                <w:szCs w:val="20"/>
                <w:lang w:eastAsia="ru-RU"/>
              </w:rPr>
              <w:br/>
              <w:t xml:space="preserve">Габаритні розміри не менше 320х235х21мм. </w:t>
            </w:r>
            <w:r w:rsidRPr="00BA0B19">
              <w:rPr>
                <w:rFonts w:ascii="Times New Roman" w:eastAsia="Times New Roman" w:hAnsi="Times New Roman"/>
                <w:sz w:val="20"/>
                <w:szCs w:val="20"/>
                <w:lang w:eastAsia="ru-RU"/>
              </w:rPr>
              <w:br/>
              <w:t>Вага не менше 0,2кг.</w:t>
            </w:r>
          </w:p>
        </w:tc>
      </w:tr>
      <w:tr w:rsidR="003931F3" w:rsidRPr="00BA0B19" w14:paraId="5922221D" w14:textId="77777777" w:rsidTr="003931F3">
        <w:trPr>
          <w:trHeight w:val="398"/>
        </w:trPr>
        <w:tc>
          <w:tcPr>
            <w:tcW w:w="3402" w:type="dxa"/>
            <w:shd w:val="clear" w:color="auto" w:fill="auto"/>
            <w:vAlign w:val="center"/>
            <w:hideMark/>
          </w:tcPr>
          <w:p w14:paraId="79FB6B09"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 xml:space="preserve">гігрометр психрометричний </w:t>
            </w:r>
          </w:p>
        </w:tc>
        <w:tc>
          <w:tcPr>
            <w:tcW w:w="840" w:type="dxa"/>
            <w:shd w:val="clear" w:color="auto" w:fill="auto"/>
            <w:vAlign w:val="center"/>
            <w:hideMark/>
          </w:tcPr>
          <w:p w14:paraId="3D462717" w14:textId="77777777" w:rsidR="003931F3" w:rsidRPr="00BA0B19" w:rsidRDefault="003931F3" w:rsidP="00FF0FEA">
            <w:pPr>
              <w:spacing w:after="0" w:line="240" w:lineRule="auto"/>
              <w:jc w:val="center"/>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1</w:t>
            </w:r>
          </w:p>
        </w:tc>
        <w:tc>
          <w:tcPr>
            <w:tcW w:w="5681" w:type="dxa"/>
            <w:shd w:val="clear" w:color="auto" w:fill="auto"/>
            <w:vAlign w:val="center"/>
          </w:tcPr>
          <w:p w14:paraId="475669B5"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Технічні характеристики. Експерименти.</w:t>
            </w:r>
            <w:r w:rsidRPr="00BA0B19">
              <w:rPr>
                <w:rFonts w:ascii="Times New Roman" w:eastAsia="Times New Roman" w:hAnsi="Times New Roman"/>
                <w:sz w:val="20"/>
                <w:szCs w:val="20"/>
                <w:lang w:eastAsia="ru-RU"/>
              </w:rPr>
              <w:br/>
              <w:t>Вимірювання відносної вологості повітря.</w:t>
            </w:r>
            <w:r w:rsidRPr="00BA0B19">
              <w:rPr>
                <w:rFonts w:ascii="Times New Roman" w:eastAsia="Times New Roman" w:hAnsi="Times New Roman"/>
                <w:sz w:val="20"/>
                <w:szCs w:val="20"/>
                <w:lang w:eastAsia="ru-RU"/>
              </w:rPr>
              <w:br/>
              <w:t>Склад та конструкція приладу. Обов'язкові вимоги.</w:t>
            </w:r>
            <w:r w:rsidRPr="00BA0B19">
              <w:rPr>
                <w:rFonts w:ascii="Times New Roman" w:eastAsia="Times New Roman" w:hAnsi="Times New Roman"/>
                <w:sz w:val="20"/>
                <w:szCs w:val="20"/>
                <w:lang w:eastAsia="ru-RU"/>
              </w:rPr>
              <w:br/>
              <w:t>Прилад має складатися з пластмасового корпусу, на якому розташовані температурна шкала із двома капілярами, один з яких знизу має зволожуватися ґнітом із тканини, зануреним у живильник з водою, і таблиці для визначення відносної вологості повітря.</w:t>
            </w:r>
            <w:r w:rsidRPr="00BA0B19">
              <w:rPr>
                <w:rFonts w:ascii="Times New Roman" w:eastAsia="Times New Roman" w:hAnsi="Times New Roman"/>
                <w:sz w:val="20"/>
                <w:szCs w:val="20"/>
                <w:lang w:eastAsia="ru-RU"/>
              </w:rPr>
              <w:br/>
              <w:t>Вимірювання вологості має бути в діапазоні від 20 до 93%.</w:t>
            </w:r>
            <w:r w:rsidRPr="00BA0B19">
              <w:rPr>
                <w:rFonts w:ascii="Times New Roman" w:eastAsia="Times New Roman" w:hAnsi="Times New Roman"/>
                <w:sz w:val="20"/>
                <w:szCs w:val="20"/>
                <w:lang w:eastAsia="ru-RU"/>
              </w:rPr>
              <w:br/>
              <w:t>Габаритні розміри не менше 275х120х35мм.</w:t>
            </w:r>
            <w:r w:rsidRPr="00BA0B19">
              <w:rPr>
                <w:rFonts w:ascii="Times New Roman" w:eastAsia="Times New Roman" w:hAnsi="Times New Roman"/>
                <w:sz w:val="20"/>
                <w:szCs w:val="20"/>
                <w:lang w:eastAsia="ru-RU"/>
              </w:rPr>
              <w:br/>
              <w:t>Вага приладу не менше 0,1кг.</w:t>
            </w:r>
          </w:p>
        </w:tc>
      </w:tr>
      <w:tr w:rsidR="003931F3" w:rsidRPr="00BA0B19" w14:paraId="3605FB23" w14:textId="77777777" w:rsidTr="003931F3">
        <w:trPr>
          <w:trHeight w:val="398"/>
        </w:trPr>
        <w:tc>
          <w:tcPr>
            <w:tcW w:w="3402" w:type="dxa"/>
            <w:shd w:val="clear" w:color="auto" w:fill="auto"/>
            <w:vAlign w:val="center"/>
            <w:hideMark/>
          </w:tcPr>
          <w:p w14:paraId="0D8398D1"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курвіметр для місцевості</w:t>
            </w:r>
          </w:p>
        </w:tc>
        <w:tc>
          <w:tcPr>
            <w:tcW w:w="840" w:type="dxa"/>
            <w:shd w:val="clear" w:color="auto" w:fill="auto"/>
            <w:vAlign w:val="center"/>
            <w:hideMark/>
          </w:tcPr>
          <w:p w14:paraId="0C8A3B15" w14:textId="77777777" w:rsidR="003931F3" w:rsidRPr="00BA0B19" w:rsidRDefault="003931F3" w:rsidP="00FF0FEA">
            <w:pPr>
              <w:spacing w:after="0" w:line="240" w:lineRule="auto"/>
              <w:jc w:val="center"/>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1</w:t>
            </w:r>
          </w:p>
        </w:tc>
        <w:tc>
          <w:tcPr>
            <w:tcW w:w="5681" w:type="dxa"/>
            <w:shd w:val="clear" w:color="auto" w:fill="auto"/>
            <w:vAlign w:val="center"/>
          </w:tcPr>
          <w:p w14:paraId="2E094E1A"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 xml:space="preserve">Використовується для  вимірювання великих відстаней у класі або на вулиці. </w:t>
            </w:r>
            <w:r w:rsidRPr="00BA0B19">
              <w:rPr>
                <w:rFonts w:ascii="Times New Roman" w:eastAsia="Times New Roman" w:hAnsi="Times New Roman"/>
                <w:sz w:val="20"/>
                <w:szCs w:val="20"/>
                <w:lang w:eastAsia="ru-RU"/>
              </w:rPr>
              <w:br/>
              <w:t xml:space="preserve">Пластикове колесо з  </w:t>
            </w:r>
            <w:proofErr w:type="spellStart"/>
            <w:r w:rsidRPr="00BA0B19">
              <w:rPr>
                <w:rFonts w:ascii="Times New Roman" w:eastAsia="Times New Roman" w:hAnsi="Times New Roman"/>
                <w:sz w:val="20"/>
                <w:szCs w:val="20"/>
                <w:lang w:eastAsia="ru-RU"/>
              </w:rPr>
              <w:t>клацаючим</w:t>
            </w:r>
            <w:proofErr w:type="spellEnd"/>
            <w:r w:rsidRPr="00BA0B19">
              <w:rPr>
                <w:rFonts w:ascii="Times New Roman" w:eastAsia="Times New Roman" w:hAnsi="Times New Roman"/>
                <w:sz w:val="20"/>
                <w:szCs w:val="20"/>
                <w:lang w:eastAsia="ru-RU"/>
              </w:rPr>
              <w:t xml:space="preserve"> пристроєм, який активується в будь-якому напрямку з кожним повним обертом метра.</w:t>
            </w:r>
            <w:r w:rsidRPr="00BA0B19">
              <w:rPr>
                <w:rFonts w:ascii="Times New Roman" w:eastAsia="Times New Roman" w:hAnsi="Times New Roman"/>
                <w:sz w:val="20"/>
                <w:szCs w:val="20"/>
                <w:lang w:eastAsia="ru-RU"/>
              </w:rPr>
              <w:br/>
              <w:t>Технічні характеристики:</w:t>
            </w:r>
            <w:r w:rsidRPr="00BA0B19">
              <w:rPr>
                <w:rFonts w:ascii="Times New Roman" w:eastAsia="Times New Roman" w:hAnsi="Times New Roman"/>
                <w:sz w:val="20"/>
                <w:szCs w:val="20"/>
                <w:lang w:eastAsia="ru-RU"/>
              </w:rPr>
              <w:br/>
              <w:t xml:space="preserve">-виготовлений з міцної пластмаси; </w:t>
            </w:r>
            <w:r w:rsidRPr="00BA0B19">
              <w:rPr>
                <w:rFonts w:ascii="Times New Roman" w:eastAsia="Times New Roman" w:hAnsi="Times New Roman"/>
                <w:sz w:val="20"/>
                <w:szCs w:val="20"/>
                <w:lang w:eastAsia="ru-RU"/>
              </w:rPr>
              <w:br/>
              <w:t>-розкладається на 2 частини;</w:t>
            </w:r>
          </w:p>
        </w:tc>
      </w:tr>
      <w:tr w:rsidR="003931F3" w:rsidRPr="00BA0B19" w14:paraId="4A367284" w14:textId="77777777" w:rsidTr="003931F3">
        <w:trPr>
          <w:trHeight w:val="398"/>
        </w:trPr>
        <w:tc>
          <w:tcPr>
            <w:tcW w:w="3402" w:type="dxa"/>
            <w:shd w:val="clear" w:color="auto" w:fill="auto"/>
            <w:vAlign w:val="center"/>
            <w:hideMark/>
          </w:tcPr>
          <w:p w14:paraId="1E803054"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Глобус-модель "Паралелі та меридіани Землі"</w:t>
            </w:r>
          </w:p>
        </w:tc>
        <w:tc>
          <w:tcPr>
            <w:tcW w:w="840" w:type="dxa"/>
            <w:shd w:val="clear" w:color="auto" w:fill="auto"/>
            <w:vAlign w:val="center"/>
            <w:hideMark/>
          </w:tcPr>
          <w:p w14:paraId="36CACC5A" w14:textId="77777777" w:rsidR="003931F3" w:rsidRPr="00BA0B19" w:rsidRDefault="003931F3" w:rsidP="00FF0FEA">
            <w:pPr>
              <w:spacing w:after="0" w:line="240" w:lineRule="auto"/>
              <w:jc w:val="center"/>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1</w:t>
            </w:r>
          </w:p>
        </w:tc>
        <w:tc>
          <w:tcPr>
            <w:tcW w:w="5681" w:type="dxa"/>
            <w:shd w:val="clear" w:color="auto" w:fill="auto"/>
          </w:tcPr>
          <w:p w14:paraId="1D0E5743"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Технічні характеристики. Застосування.</w:t>
            </w:r>
            <w:r w:rsidRPr="00BA0B19">
              <w:rPr>
                <w:rFonts w:ascii="Times New Roman" w:eastAsia="Times New Roman" w:hAnsi="Times New Roman"/>
                <w:sz w:val="20"/>
                <w:szCs w:val="20"/>
                <w:lang w:eastAsia="ru-RU"/>
              </w:rPr>
              <w:br/>
              <w:t>Паралелі та меридіани Землі.</w:t>
            </w:r>
            <w:r w:rsidRPr="00BA0B19">
              <w:rPr>
                <w:rFonts w:ascii="Times New Roman" w:eastAsia="Times New Roman" w:hAnsi="Times New Roman"/>
                <w:sz w:val="20"/>
                <w:szCs w:val="20"/>
                <w:lang w:eastAsia="ru-RU"/>
              </w:rPr>
              <w:br/>
              <w:t>Склад і конструкція приладу. Обов'язкові вимоги.</w:t>
            </w:r>
            <w:r w:rsidRPr="00BA0B19">
              <w:rPr>
                <w:rFonts w:ascii="Times New Roman" w:eastAsia="Times New Roman" w:hAnsi="Times New Roman"/>
                <w:sz w:val="20"/>
                <w:szCs w:val="20"/>
                <w:lang w:eastAsia="ru-RU"/>
              </w:rPr>
              <w:br/>
              <w:t>Глобус-модель "Паралелі та меридіани Землі" має бути виготовлений з пластику з металевими елементами у вигляді настільної моделі на підставці. Для більшої наочності нульовий меридіан має бути виготовлений з пластика чорного кольору, меридіани та паралелі виготовлені - з білого пластику, екватор та екваторіальний переріз - з червоного пластика, меридіанний переріз - з синього пластика. Модель має бути градуйована по меридіані та по екватору.</w:t>
            </w:r>
            <w:r w:rsidRPr="00BA0B19">
              <w:rPr>
                <w:rFonts w:ascii="Times New Roman" w:eastAsia="Times New Roman" w:hAnsi="Times New Roman"/>
                <w:sz w:val="20"/>
                <w:szCs w:val="20"/>
                <w:lang w:eastAsia="ru-RU"/>
              </w:rPr>
              <w:br/>
            </w:r>
            <w:r w:rsidRPr="00BA0B19">
              <w:rPr>
                <w:rFonts w:ascii="Times New Roman" w:eastAsia="Times New Roman" w:hAnsi="Times New Roman"/>
                <w:sz w:val="20"/>
                <w:szCs w:val="20"/>
                <w:lang w:eastAsia="ru-RU"/>
              </w:rPr>
              <w:lastRenderedPageBreak/>
              <w:t>Діаметр моделі не менше 32см.</w:t>
            </w:r>
            <w:r w:rsidRPr="00BA0B19">
              <w:rPr>
                <w:rFonts w:ascii="Times New Roman" w:eastAsia="Times New Roman" w:hAnsi="Times New Roman"/>
                <w:sz w:val="20"/>
                <w:szCs w:val="20"/>
                <w:lang w:eastAsia="ru-RU"/>
              </w:rPr>
              <w:br/>
              <w:t>Масштаб моделі 1:50 000 000.</w:t>
            </w:r>
            <w:r w:rsidRPr="00BA0B19">
              <w:rPr>
                <w:rFonts w:ascii="Times New Roman" w:eastAsia="Times New Roman" w:hAnsi="Times New Roman"/>
                <w:sz w:val="20"/>
                <w:szCs w:val="20"/>
                <w:lang w:eastAsia="ru-RU"/>
              </w:rPr>
              <w:br/>
              <w:t>Вага не менше 1кг.</w:t>
            </w:r>
          </w:p>
        </w:tc>
      </w:tr>
      <w:tr w:rsidR="003931F3" w:rsidRPr="00BA0B19" w14:paraId="108F77E5" w14:textId="77777777" w:rsidTr="003931F3">
        <w:trPr>
          <w:trHeight w:val="398"/>
        </w:trPr>
        <w:tc>
          <w:tcPr>
            <w:tcW w:w="3402" w:type="dxa"/>
            <w:shd w:val="clear" w:color="auto" w:fill="auto"/>
            <w:vAlign w:val="center"/>
            <w:hideMark/>
          </w:tcPr>
          <w:p w14:paraId="25D40F3E"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lastRenderedPageBreak/>
              <w:t xml:space="preserve">Топографічна карта </w:t>
            </w:r>
          </w:p>
        </w:tc>
        <w:tc>
          <w:tcPr>
            <w:tcW w:w="840" w:type="dxa"/>
            <w:shd w:val="clear" w:color="auto" w:fill="auto"/>
            <w:vAlign w:val="center"/>
            <w:hideMark/>
          </w:tcPr>
          <w:p w14:paraId="53597678" w14:textId="77777777" w:rsidR="003931F3" w:rsidRPr="00BA0B19" w:rsidRDefault="003931F3" w:rsidP="00FF0FEA">
            <w:pPr>
              <w:spacing w:after="0" w:line="240" w:lineRule="auto"/>
              <w:jc w:val="center"/>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1</w:t>
            </w:r>
          </w:p>
        </w:tc>
        <w:tc>
          <w:tcPr>
            <w:tcW w:w="5681" w:type="dxa"/>
            <w:shd w:val="clear" w:color="auto" w:fill="auto"/>
            <w:vAlign w:val="center"/>
          </w:tcPr>
          <w:p w14:paraId="2A22B53C" w14:textId="77777777" w:rsidR="003931F3" w:rsidRPr="00BA0B19" w:rsidRDefault="003931F3" w:rsidP="00FF0FEA">
            <w:pPr>
              <w:spacing w:after="0" w:line="240" w:lineRule="auto"/>
              <w:rPr>
                <w:rFonts w:ascii="Times New Roman" w:eastAsia="Times New Roman" w:hAnsi="Times New Roman"/>
                <w:sz w:val="20"/>
                <w:szCs w:val="20"/>
                <w:lang w:eastAsia="ru-RU"/>
              </w:rPr>
            </w:pPr>
            <w:r w:rsidRPr="00BA0B19">
              <w:rPr>
                <w:rFonts w:ascii="Times New Roman" w:eastAsia="Times New Roman" w:hAnsi="Times New Roman"/>
                <w:sz w:val="20"/>
                <w:szCs w:val="20"/>
                <w:lang w:eastAsia="ru-RU"/>
              </w:rPr>
              <w:t xml:space="preserve">Топографічна карта, м-б 1:25 000 (на картоні) </w:t>
            </w:r>
            <w:r w:rsidRPr="00BA0B19">
              <w:rPr>
                <w:rFonts w:ascii="Times New Roman" w:eastAsia="Times New Roman" w:hAnsi="Times New Roman"/>
                <w:sz w:val="20"/>
                <w:szCs w:val="20"/>
                <w:lang w:eastAsia="ru-RU"/>
              </w:rPr>
              <w:br/>
              <w:t xml:space="preserve">МАСШТАБ - 1:25 000, МОВА - </w:t>
            </w:r>
            <w:proofErr w:type="spellStart"/>
            <w:r w:rsidRPr="00BA0B19">
              <w:rPr>
                <w:rFonts w:ascii="Times New Roman" w:eastAsia="Times New Roman" w:hAnsi="Times New Roman"/>
                <w:sz w:val="20"/>
                <w:szCs w:val="20"/>
                <w:lang w:eastAsia="ru-RU"/>
              </w:rPr>
              <w:t>укр</w:t>
            </w:r>
            <w:proofErr w:type="spellEnd"/>
            <w:r w:rsidRPr="00BA0B19">
              <w:rPr>
                <w:rFonts w:ascii="Times New Roman" w:eastAsia="Times New Roman" w:hAnsi="Times New Roman"/>
                <w:sz w:val="20"/>
                <w:szCs w:val="20"/>
                <w:lang w:eastAsia="ru-RU"/>
              </w:rPr>
              <w:t>.</w:t>
            </w:r>
          </w:p>
        </w:tc>
      </w:tr>
    </w:tbl>
    <w:p w14:paraId="6AF74F66" w14:textId="77777777" w:rsidR="003931F3" w:rsidRPr="00BA0B19" w:rsidRDefault="003931F3" w:rsidP="003931F3">
      <w:pPr>
        <w:rPr>
          <w:rFonts w:ascii="Times New Roman" w:hAnsi="Times New Roman"/>
        </w:rPr>
      </w:pPr>
    </w:p>
    <w:p w14:paraId="2CADF9A3" w14:textId="77777777" w:rsidR="003931F3" w:rsidRPr="00BA0B19" w:rsidRDefault="003931F3" w:rsidP="003931F3">
      <w:pPr>
        <w:jc w:val="both"/>
        <w:rPr>
          <w:rFonts w:ascii="Times New Roman" w:hAnsi="Times New Roman"/>
        </w:rPr>
      </w:pPr>
      <w:r w:rsidRPr="00BA0B19">
        <w:rPr>
          <w:rFonts w:ascii="Times New Roman" w:hAnsi="Times New Roman"/>
        </w:rPr>
        <w:t>1. Для підтвердження відповідності пропозиції конкурсних торгів учасника технічним, якісним, кількісним та іншим вимогам до предмета закупівлі, встановленим замовником, учасник повинен надати наступні документи у складі своєї пропозиції:</w:t>
      </w:r>
    </w:p>
    <w:p w14:paraId="294EA62D" w14:textId="77777777" w:rsidR="003931F3" w:rsidRPr="00BA0B19" w:rsidRDefault="003931F3" w:rsidP="003931F3">
      <w:pPr>
        <w:jc w:val="both"/>
        <w:rPr>
          <w:rFonts w:ascii="Times New Roman" w:hAnsi="Times New Roman"/>
        </w:rPr>
      </w:pPr>
      <w:r w:rsidRPr="00BA0B19">
        <w:rPr>
          <w:rFonts w:ascii="Times New Roman" w:hAnsi="Times New Roman"/>
        </w:rPr>
        <w:t xml:space="preserve">1.1. Учасник повинен надати у складі тендерної пропозиції висновки державної санітарно-епідеміологічної експертизи (повинні бути дійсними на момент розкриття пропозицій), якими підтверджується відповідність навчального приладдя медичним критеріям безпеки. </w:t>
      </w:r>
    </w:p>
    <w:p w14:paraId="4949DC85" w14:textId="77777777" w:rsidR="003931F3" w:rsidRPr="00BA0B19" w:rsidRDefault="003931F3" w:rsidP="003931F3">
      <w:pPr>
        <w:jc w:val="both"/>
        <w:rPr>
          <w:rFonts w:ascii="Times New Roman" w:hAnsi="Times New Roman"/>
        </w:rPr>
      </w:pPr>
      <w:r w:rsidRPr="00BA0B19">
        <w:rPr>
          <w:rFonts w:ascii="Times New Roman" w:hAnsi="Times New Roman"/>
        </w:rPr>
        <w:t>1.2 Учасник повинен надати у складі тендерної пропозиції сертифікат відповідності на навчальне приладдя, який підтверджує їх відповідність ДСТУ EN 71-1:2019, ДСТУ EN 71-2:2017, ДСТУ EN 71-3:2019, ДСТУ EN 71-6:2005, сертифікат повинен бути чинним на дату розкриття пропозицій, виданий органом сертифікації, акредитованим НААУ на сертифікацію іграшок та з наявним в сертифікаті посиланням на реквізити (номер, дата складання) протоколів випробувань, проведених лабораторіях, стосовно об’єкта декларування.</w:t>
      </w:r>
    </w:p>
    <w:p w14:paraId="319DC1CB" w14:textId="77777777" w:rsidR="003931F3" w:rsidRPr="00BA0B19" w:rsidRDefault="003931F3" w:rsidP="003931F3">
      <w:pPr>
        <w:jc w:val="both"/>
        <w:rPr>
          <w:rFonts w:ascii="Times New Roman" w:hAnsi="Times New Roman"/>
        </w:rPr>
      </w:pPr>
      <w:r w:rsidRPr="00BA0B19">
        <w:rPr>
          <w:rFonts w:ascii="Times New Roman" w:hAnsi="Times New Roman"/>
        </w:rPr>
        <w:t>1.3. Інформаційна довідка у довільній формі, на фірмовому бланку, підписана уповноваженою посадовою особою учасника про гарантійний термін на товар із зазначенням відповідальної особи та контактного номеру телефону.</w:t>
      </w:r>
    </w:p>
    <w:p w14:paraId="0C205CAB" w14:textId="77777777" w:rsidR="003931F3" w:rsidRPr="00BA0B19" w:rsidRDefault="003931F3" w:rsidP="003931F3">
      <w:pPr>
        <w:jc w:val="both"/>
        <w:rPr>
          <w:rFonts w:ascii="Times New Roman" w:hAnsi="Times New Roman"/>
        </w:rPr>
      </w:pPr>
      <w:r w:rsidRPr="00BA0B19">
        <w:rPr>
          <w:rFonts w:ascii="Times New Roman" w:hAnsi="Times New Roman"/>
        </w:rPr>
        <w:t>1.4.  Учасник надає у складі пропозиції копію чинного на дату розкриття тендерних пропозицій сертифікату на систему управління якістю ДСТУ ISO 9001:2015 та копію сертифікату на систему екологічного управління ДСТУ ISO 14001:2015 виданих на учасника або виробника та звітів за результатами наглядового аудиту.</w:t>
      </w:r>
    </w:p>
    <w:p w14:paraId="508FD061" w14:textId="77777777" w:rsidR="003931F3" w:rsidRPr="00BA0B19" w:rsidRDefault="003931F3" w:rsidP="003931F3">
      <w:pPr>
        <w:jc w:val="both"/>
        <w:rPr>
          <w:rFonts w:ascii="Times New Roman" w:hAnsi="Times New Roman"/>
        </w:rPr>
      </w:pPr>
      <w:r w:rsidRPr="00BA0B19">
        <w:rPr>
          <w:rFonts w:ascii="Times New Roman" w:hAnsi="Times New Roman"/>
        </w:rPr>
        <w:t>1.5 Учасник надає у складі пропозиції Декларацію про відповідність  навчального приладдя технічним регламентам (які регламентують стандарти  товару закупівлі), складену згідно з положеннями чинного законодавства України.</w:t>
      </w:r>
    </w:p>
    <w:p w14:paraId="742A567F" w14:textId="09E51CE9" w:rsidR="003931F3" w:rsidRPr="00BA0B19" w:rsidRDefault="003931F3" w:rsidP="003931F3">
      <w:pPr>
        <w:jc w:val="both"/>
        <w:rPr>
          <w:rFonts w:ascii="Times New Roman" w:hAnsi="Times New Roman"/>
        </w:rPr>
      </w:pPr>
      <w:r>
        <w:rPr>
          <w:rFonts w:ascii="Times New Roman" w:hAnsi="Times New Roman"/>
        </w:rPr>
        <w:t>2</w:t>
      </w:r>
      <w:r w:rsidRPr="00BA0B19">
        <w:rPr>
          <w:rFonts w:ascii="Times New Roman" w:hAnsi="Times New Roman"/>
        </w:rPr>
        <w:t>. Учасник повинен надати у складі тендерної пропозиції порівняльну таблицю відповідності запропонованого товару технічним вимогам Замовника</w:t>
      </w:r>
      <w:r>
        <w:rPr>
          <w:rFonts w:ascii="Times New Roman" w:hAnsi="Times New Roman"/>
        </w:rPr>
        <w:t>.</w:t>
      </w:r>
    </w:p>
    <w:p w14:paraId="17454704" w14:textId="77777777" w:rsidR="003931F3" w:rsidRPr="00BA0B19" w:rsidRDefault="003931F3" w:rsidP="003931F3">
      <w:pPr>
        <w:jc w:val="both"/>
        <w:rPr>
          <w:rFonts w:ascii="Times New Roman" w:hAnsi="Times New Roman"/>
        </w:rPr>
      </w:pPr>
      <w:r>
        <w:rPr>
          <w:rFonts w:ascii="Times New Roman" w:hAnsi="Times New Roman"/>
        </w:rPr>
        <w:t>3</w:t>
      </w:r>
      <w:r w:rsidRPr="00BA0B19">
        <w:rPr>
          <w:rFonts w:ascii="Times New Roman" w:hAnsi="Times New Roman"/>
        </w:rPr>
        <w:t>. Учасник повинен надати у складі пропозиції документальне підтвердження, що учасник є виробником Товару або у разі, якщо учасник не є виробником зазначеного Товару, надати оригінал авторизаційного листа від виробника Товару, або його офіційного представництва, або представника в Україні для даної закупівлі із зазначенням найменування замовника, номера та назви процедури закупівлі, що підтверджує повноваження учасника на постачання Товару та підтверджує технічні характеристики товару та підтвердження надання права на використання документів, зазначених у  цьому Додатку, учаснику у складі своєї пропозиції.</w:t>
      </w:r>
    </w:p>
    <w:p w14:paraId="741787EF" w14:textId="77777777" w:rsidR="0006562B" w:rsidRPr="001B685F" w:rsidRDefault="0006562B" w:rsidP="0006562B">
      <w:pPr>
        <w:spacing w:after="0" w:line="240" w:lineRule="auto"/>
        <w:rPr>
          <w:rFonts w:ascii="Times New Roman" w:hAnsi="Times New Roman"/>
          <w:bCs/>
          <w:spacing w:val="-3"/>
          <w:sz w:val="24"/>
        </w:rPr>
      </w:pPr>
    </w:p>
    <w:p w14:paraId="1167AA5A" w14:textId="77777777" w:rsidR="00975534" w:rsidRPr="0015523B" w:rsidRDefault="00975534" w:rsidP="00975534">
      <w:pPr>
        <w:pStyle w:val="rvps2"/>
        <w:spacing w:before="0" w:beforeAutospacing="0" w:after="0" w:afterAutospacing="0"/>
        <w:jc w:val="both"/>
      </w:pPr>
    </w:p>
    <w:p w14:paraId="07FC22CD" w14:textId="77777777" w:rsidR="0019405D" w:rsidRPr="0015523B" w:rsidRDefault="0019405D" w:rsidP="0019405D">
      <w:pPr>
        <w:pStyle w:val="rvps2"/>
        <w:spacing w:before="0" w:beforeAutospacing="0" w:after="0" w:afterAutospacing="0"/>
        <w:ind w:firstLine="426"/>
        <w:jc w:val="both"/>
      </w:pPr>
    </w:p>
    <w:p w14:paraId="12F388CD" w14:textId="1E383F89" w:rsidR="005108FA" w:rsidRPr="0019405D" w:rsidRDefault="0019405D" w:rsidP="0046434C">
      <w:pPr>
        <w:jc w:val="center"/>
      </w:pPr>
      <w:r w:rsidRPr="0015523B">
        <w:rPr>
          <w:rFonts w:ascii="Times New Roman" w:eastAsia="Times New Roman" w:hAnsi="Times New Roman"/>
          <w:b/>
          <w:bCs/>
          <w:color w:val="000000"/>
          <w:sz w:val="24"/>
          <w:szCs w:val="24"/>
          <w:lang w:eastAsia="ru-RU"/>
        </w:rPr>
        <w:t xml:space="preserve">Уповноважена особа     ______________      Тетяна </w:t>
      </w:r>
      <w:proofErr w:type="spellStart"/>
      <w:r w:rsidRPr="0015523B">
        <w:rPr>
          <w:rFonts w:ascii="Times New Roman" w:eastAsia="Times New Roman" w:hAnsi="Times New Roman"/>
          <w:b/>
          <w:bCs/>
          <w:color w:val="000000"/>
          <w:sz w:val="24"/>
          <w:szCs w:val="24"/>
          <w:lang w:eastAsia="ru-RU"/>
        </w:rPr>
        <w:t>Вовчанівська</w:t>
      </w:r>
      <w:proofErr w:type="spellEnd"/>
    </w:p>
    <w:sectPr w:rsidR="005108FA" w:rsidRPr="0019405D" w:rsidSect="003931F3">
      <w:pgSz w:w="11906" w:h="16838"/>
      <w:pgMar w:top="1135"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6E40FE"/>
    <w:multiLevelType w:val="hybridMultilevel"/>
    <w:tmpl w:val="2DEAC5E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06522D7"/>
    <w:multiLevelType w:val="hybridMultilevel"/>
    <w:tmpl w:val="B10E1D84"/>
    <w:lvl w:ilvl="0" w:tplc="A212FEF6">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75D7199"/>
    <w:multiLevelType w:val="multilevel"/>
    <w:tmpl w:val="EC8C7FD8"/>
    <w:lvl w:ilvl="0">
      <w:start w:val="1"/>
      <w:numFmt w:val="decimal"/>
      <w:lvlText w:val="%1."/>
      <w:lvlJc w:val="left"/>
      <w:pPr>
        <w:ind w:left="1170" w:hanging="360"/>
      </w:pPr>
      <w:rPr>
        <w:rFonts w:ascii="Times New Roman" w:eastAsia="Times New Roman" w:hAnsi="Times New Roman" w:cs="Times New Roman"/>
        <w:b/>
      </w:rPr>
    </w:lvl>
    <w:lvl w:ilvl="1">
      <w:start w:val="1"/>
      <w:numFmt w:val="decimal"/>
      <w:isLgl/>
      <w:lvlText w:val="%1.%2."/>
      <w:lvlJc w:val="left"/>
      <w:pPr>
        <w:ind w:left="5322" w:hanging="360"/>
      </w:pPr>
      <w:rPr>
        <w:rFonts w:cs="Times New Roman" w:hint="default"/>
        <w:b/>
        <w:i w:val="0"/>
      </w:rPr>
    </w:lvl>
    <w:lvl w:ilvl="2">
      <w:start w:val="1"/>
      <w:numFmt w:val="decimal"/>
      <w:isLgl/>
      <w:lvlText w:val="%1.%2.%3."/>
      <w:lvlJc w:val="left"/>
      <w:pPr>
        <w:ind w:left="2250" w:hanging="720"/>
      </w:pPr>
      <w:rPr>
        <w:rFonts w:cs="Times New Roman" w:hint="default"/>
        <w:b/>
        <w:i w:val="0"/>
      </w:rPr>
    </w:lvl>
    <w:lvl w:ilvl="3">
      <w:start w:val="1"/>
      <w:numFmt w:val="decimal"/>
      <w:isLgl/>
      <w:lvlText w:val="%1.%2.%3.%4."/>
      <w:lvlJc w:val="left"/>
      <w:pPr>
        <w:ind w:left="2610" w:hanging="720"/>
      </w:pPr>
      <w:rPr>
        <w:rFonts w:cs="Times New Roman" w:hint="default"/>
      </w:rPr>
    </w:lvl>
    <w:lvl w:ilvl="4">
      <w:start w:val="1"/>
      <w:numFmt w:val="decimal"/>
      <w:isLgl/>
      <w:lvlText w:val="%1.%2.%3.%4.%5."/>
      <w:lvlJc w:val="left"/>
      <w:pPr>
        <w:ind w:left="3330" w:hanging="1080"/>
      </w:pPr>
      <w:rPr>
        <w:rFonts w:cs="Times New Roman" w:hint="default"/>
      </w:rPr>
    </w:lvl>
    <w:lvl w:ilvl="5">
      <w:start w:val="1"/>
      <w:numFmt w:val="decimal"/>
      <w:isLgl/>
      <w:lvlText w:val="%1.%2.%3.%4.%5.%6."/>
      <w:lvlJc w:val="left"/>
      <w:pPr>
        <w:ind w:left="3690" w:hanging="1080"/>
      </w:pPr>
      <w:rPr>
        <w:rFonts w:cs="Times New Roman" w:hint="default"/>
      </w:rPr>
    </w:lvl>
    <w:lvl w:ilvl="6">
      <w:start w:val="1"/>
      <w:numFmt w:val="decimal"/>
      <w:isLgl/>
      <w:lvlText w:val="%1.%2.%3.%4.%5.%6.%7."/>
      <w:lvlJc w:val="left"/>
      <w:pPr>
        <w:ind w:left="4410" w:hanging="1440"/>
      </w:pPr>
      <w:rPr>
        <w:rFonts w:cs="Times New Roman" w:hint="default"/>
      </w:rPr>
    </w:lvl>
    <w:lvl w:ilvl="7">
      <w:start w:val="1"/>
      <w:numFmt w:val="decimal"/>
      <w:isLgl/>
      <w:lvlText w:val="%1.%2.%3.%4.%5.%6.%7.%8."/>
      <w:lvlJc w:val="left"/>
      <w:pPr>
        <w:ind w:left="4770" w:hanging="1440"/>
      </w:pPr>
      <w:rPr>
        <w:rFonts w:cs="Times New Roman" w:hint="default"/>
      </w:rPr>
    </w:lvl>
    <w:lvl w:ilvl="8">
      <w:start w:val="1"/>
      <w:numFmt w:val="decimal"/>
      <w:isLgl/>
      <w:lvlText w:val="%1.%2.%3.%4.%5.%6.%7.%8.%9."/>
      <w:lvlJc w:val="left"/>
      <w:pPr>
        <w:ind w:left="5490" w:hanging="1800"/>
      </w:pPr>
      <w:rPr>
        <w:rFonts w:cs="Times New Roman" w:hint="default"/>
      </w:rPr>
    </w:lvl>
  </w:abstractNum>
  <w:abstractNum w:abstractNumId="3" w15:restartNumberingAfterBreak="0">
    <w:nsid w:val="319E39B3"/>
    <w:multiLevelType w:val="multilevel"/>
    <w:tmpl w:val="A4B40692"/>
    <w:lvl w:ilvl="0">
      <w:start w:val="1"/>
      <w:numFmt w:val="none"/>
      <w:suff w:val="nothing"/>
      <w:lvlText w:val=""/>
      <w:lvlJc w:val="left"/>
      <w:pPr>
        <w:ind w:left="432" w:hanging="432"/>
      </w:pPr>
      <w:rPr>
        <w:rFonts w:ascii="Times New Roman" w:eastAsia="Calibri" w:hAnsi="Times New Roman" w:cs="Times New Roman"/>
        <w:b/>
        <w:bCs/>
        <w:sz w:val="28"/>
        <w:highlight w:val="white"/>
        <w:lang w:val="uk-UA" w:eastAsia="ru-RU"/>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4" w15:restartNumberingAfterBreak="0">
    <w:nsid w:val="364818B7"/>
    <w:multiLevelType w:val="multilevel"/>
    <w:tmpl w:val="86D05224"/>
    <w:lvl w:ilvl="0">
      <w:start w:val="1"/>
      <w:numFmt w:val="decimal"/>
      <w:lvlText w:val="%1."/>
      <w:lvlJc w:val="left"/>
      <w:pPr>
        <w:ind w:left="786" w:hanging="360"/>
      </w:pPr>
      <w:rPr>
        <w:rFonts w:eastAsia="Courier New"/>
        <w:b w:val="0"/>
        <w:i w:val="0"/>
        <w:strike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44F22880"/>
    <w:multiLevelType w:val="hybridMultilevel"/>
    <w:tmpl w:val="DF02D0DA"/>
    <w:lvl w:ilvl="0" w:tplc="A212FEF6">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92E3413"/>
    <w:multiLevelType w:val="multilevel"/>
    <w:tmpl w:val="D09449FC"/>
    <w:lvl w:ilvl="0">
      <w:start w:val="1"/>
      <w:numFmt w:val="bullet"/>
      <w:lvlText w:val="-"/>
      <w:lvlJc w:val="left"/>
      <w:pPr>
        <w:ind w:left="720" w:hanging="360"/>
      </w:pPr>
      <w:rPr>
        <w:rFonts w:ascii="Times New Roman" w:hAnsi="Times New Roman" w:cs="Times New Roman" w:hint="default"/>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2C700E7"/>
    <w:multiLevelType w:val="hybridMultilevel"/>
    <w:tmpl w:val="B00EB07A"/>
    <w:lvl w:ilvl="0" w:tplc="A212FEF6">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7FB50819"/>
    <w:multiLevelType w:val="hybridMultilevel"/>
    <w:tmpl w:val="9B78E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1"/>
  </w:num>
  <w:num w:numId="5">
    <w:abstractNumId w:val="3"/>
  </w:num>
  <w:num w:numId="6">
    <w:abstractNumId w:val="8"/>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398"/>
    <w:rsid w:val="000319F2"/>
    <w:rsid w:val="0006562B"/>
    <w:rsid w:val="00074F49"/>
    <w:rsid w:val="00096F5A"/>
    <w:rsid w:val="000C141A"/>
    <w:rsid w:val="000C70DB"/>
    <w:rsid w:val="001275D9"/>
    <w:rsid w:val="00131C33"/>
    <w:rsid w:val="0013442B"/>
    <w:rsid w:val="0019405D"/>
    <w:rsid w:val="001A3921"/>
    <w:rsid w:val="00282315"/>
    <w:rsid w:val="002E5E4C"/>
    <w:rsid w:val="00361312"/>
    <w:rsid w:val="003931F3"/>
    <w:rsid w:val="003C5348"/>
    <w:rsid w:val="003F2CD2"/>
    <w:rsid w:val="00436CCE"/>
    <w:rsid w:val="00452A63"/>
    <w:rsid w:val="0046434C"/>
    <w:rsid w:val="004836F2"/>
    <w:rsid w:val="004840F3"/>
    <w:rsid w:val="00501CF6"/>
    <w:rsid w:val="005108FA"/>
    <w:rsid w:val="0054272A"/>
    <w:rsid w:val="00633C0C"/>
    <w:rsid w:val="00656999"/>
    <w:rsid w:val="007625A7"/>
    <w:rsid w:val="007C1C37"/>
    <w:rsid w:val="00854384"/>
    <w:rsid w:val="008B6614"/>
    <w:rsid w:val="00975534"/>
    <w:rsid w:val="00980E0B"/>
    <w:rsid w:val="00A4204A"/>
    <w:rsid w:val="00B26790"/>
    <w:rsid w:val="00B541BA"/>
    <w:rsid w:val="00D31398"/>
    <w:rsid w:val="00DB341C"/>
    <w:rsid w:val="00E56577"/>
    <w:rsid w:val="00E7282F"/>
    <w:rsid w:val="00EB5E0E"/>
    <w:rsid w:val="00EE45BB"/>
    <w:rsid w:val="00F1164A"/>
    <w:rsid w:val="00F950E3"/>
    <w:rsid w:val="00FA51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C44A3"/>
  <w15:chartTrackingRefBased/>
  <w15:docId w15:val="{A8DEB024-705E-4CB3-BEAA-2580B865A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41BA"/>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541BA"/>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0">
    <w:name w:val="rvts0"/>
    <w:basedOn w:val="a0"/>
    <w:rsid w:val="00B541BA"/>
  </w:style>
  <w:style w:type="paragraph" w:customStyle="1" w:styleId="rvps2">
    <w:name w:val="rvps2"/>
    <w:basedOn w:val="a"/>
    <w:uiPriority w:val="99"/>
    <w:rsid w:val="00B541BA"/>
    <w:pPr>
      <w:spacing w:before="100" w:beforeAutospacing="1" w:after="100" w:afterAutospacing="1" w:line="240" w:lineRule="auto"/>
    </w:pPr>
    <w:rPr>
      <w:rFonts w:ascii="Times New Roman" w:eastAsia="Times New Roman" w:hAnsi="Times New Roman"/>
      <w:sz w:val="24"/>
      <w:szCs w:val="24"/>
      <w:lang w:eastAsia="uk-UA"/>
    </w:rPr>
  </w:style>
  <w:style w:type="character" w:styleId="a4">
    <w:name w:val="Emphasis"/>
    <w:uiPriority w:val="20"/>
    <w:qFormat/>
    <w:rsid w:val="00B541BA"/>
    <w:rPr>
      <w:i/>
      <w:iCs/>
    </w:rPr>
  </w:style>
  <w:style w:type="character" w:customStyle="1" w:styleId="rvts11">
    <w:name w:val="rvts11"/>
    <w:basedOn w:val="a0"/>
    <w:rsid w:val="00B541BA"/>
  </w:style>
  <w:style w:type="paragraph" w:styleId="a5">
    <w:name w:val="No Spacing"/>
    <w:uiPriority w:val="1"/>
    <w:qFormat/>
    <w:rsid w:val="0019405D"/>
    <w:pPr>
      <w:spacing w:after="0" w:line="240" w:lineRule="auto"/>
    </w:pPr>
  </w:style>
  <w:style w:type="paragraph" w:styleId="a6">
    <w:name w:val="Body Text"/>
    <w:basedOn w:val="a"/>
    <w:link w:val="a7"/>
    <w:uiPriority w:val="99"/>
    <w:semiHidden/>
    <w:rsid w:val="00131C33"/>
    <w:pPr>
      <w:autoSpaceDN w:val="0"/>
      <w:spacing w:after="120"/>
    </w:pPr>
    <w:rPr>
      <w:rFonts w:eastAsia="Times New Roman"/>
      <w:lang w:eastAsia="uk-UA"/>
    </w:rPr>
  </w:style>
  <w:style w:type="character" w:customStyle="1" w:styleId="a7">
    <w:name w:val="Основной текст Знак"/>
    <w:basedOn w:val="a0"/>
    <w:link w:val="a6"/>
    <w:uiPriority w:val="99"/>
    <w:semiHidden/>
    <w:rsid w:val="00131C33"/>
    <w:rPr>
      <w:rFonts w:ascii="Calibri" w:eastAsia="Times New Roman" w:hAnsi="Calibri" w:cs="Times New Roman"/>
      <w:lang w:val="uk-UA" w:eastAsia="uk-UA"/>
    </w:rPr>
  </w:style>
  <w:style w:type="paragraph" w:styleId="a8">
    <w:name w:val="List Paragraph"/>
    <w:basedOn w:val="a"/>
    <w:link w:val="a9"/>
    <w:uiPriority w:val="34"/>
    <w:qFormat/>
    <w:rsid w:val="00131C33"/>
    <w:pPr>
      <w:widowControl w:val="0"/>
      <w:spacing w:after="0" w:line="240" w:lineRule="auto"/>
      <w:ind w:left="708" w:firstLine="567"/>
    </w:pPr>
    <w:rPr>
      <w:rFonts w:ascii="Times New Roman" w:eastAsia="Times New Roman" w:hAnsi="Times New Roman"/>
      <w:szCs w:val="20"/>
      <w:lang w:eastAsia="ru-RU"/>
    </w:rPr>
  </w:style>
  <w:style w:type="character" w:customStyle="1" w:styleId="a9">
    <w:name w:val="Абзац списка Знак"/>
    <w:link w:val="a8"/>
    <w:uiPriority w:val="99"/>
    <w:locked/>
    <w:rsid w:val="00131C33"/>
    <w:rPr>
      <w:rFonts w:ascii="Times New Roman" w:eastAsia="Times New Roman" w:hAnsi="Times New Roman" w:cs="Times New Roman"/>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742617">
      <w:bodyDiv w:val="1"/>
      <w:marLeft w:val="0"/>
      <w:marRight w:val="0"/>
      <w:marTop w:val="0"/>
      <w:marBottom w:val="0"/>
      <w:divBdr>
        <w:top w:val="none" w:sz="0" w:space="0" w:color="auto"/>
        <w:left w:val="none" w:sz="0" w:space="0" w:color="auto"/>
        <w:bottom w:val="none" w:sz="0" w:space="0" w:color="auto"/>
        <w:right w:val="none" w:sz="0" w:space="0" w:color="auto"/>
      </w:divBdr>
    </w:div>
    <w:div w:id="880090332">
      <w:bodyDiv w:val="1"/>
      <w:marLeft w:val="0"/>
      <w:marRight w:val="0"/>
      <w:marTop w:val="0"/>
      <w:marBottom w:val="0"/>
      <w:divBdr>
        <w:top w:val="none" w:sz="0" w:space="0" w:color="auto"/>
        <w:left w:val="none" w:sz="0" w:space="0" w:color="auto"/>
        <w:bottom w:val="none" w:sz="0" w:space="0" w:color="auto"/>
        <w:right w:val="none" w:sz="0" w:space="0" w:color="auto"/>
      </w:divBdr>
    </w:div>
    <w:div w:id="118614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1220</TotalTime>
  <Pages>15</Pages>
  <Words>7002</Words>
  <Characters>39913</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Валентина Помін</cp:lastModifiedBy>
  <cp:revision>26</cp:revision>
  <dcterms:created xsi:type="dcterms:W3CDTF">2021-03-05T08:33:00Z</dcterms:created>
  <dcterms:modified xsi:type="dcterms:W3CDTF">2022-01-25T15:51:00Z</dcterms:modified>
</cp:coreProperties>
</file>